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228E" w:rsidRPr="00EC1800" w14:paraId="6618F6CE" w14:textId="77777777" w:rsidTr="0005739D">
        <w:trPr>
          <w:jc w:val="center"/>
        </w:trPr>
        <w:tc>
          <w:tcPr>
            <w:tcW w:w="4531" w:type="dxa"/>
          </w:tcPr>
          <w:p w14:paraId="0A27FA46" w14:textId="77777777" w:rsidR="0096228E" w:rsidRPr="00EC1800" w:rsidRDefault="0096228E" w:rsidP="00B50125">
            <w:pPr>
              <w:rPr>
                <w:rFonts w:ascii="Roboto Light" w:hAnsi="Roboto Light" w:cstheme="minorHAnsi"/>
                <w:sz w:val="20"/>
                <w:szCs w:val="20"/>
              </w:rPr>
            </w:pPr>
            <w:r w:rsidRPr="00EC1800">
              <w:rPr>
                <w:rFonts w:ascii="Roboto Light" w:hAnsi="Roboto Light" w:cstheme="minorHAns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B306F04" wp14:editId="6C1FC371">
                  <wp:extent cx="1437715" cy="814705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632" cy="82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AB8FEEF" w14:textId="5B926753" w:rsidR="0096228E" w:rsidRPr="00EC1800" w:rsidRDefault="00E8249E" w:rsidP="00B50125">
            <w:pPr>
              <w:jc w:val="right"/>
              <w:rPr>
                <w:rFonts w:ascii="Roboto Light" w:hAnsi="Roboto Light" w:cstheme="minorHAnsi"/>
                <w:sz w:val="20"/>
                <w:szCs w:val="20"/>
              </w:rPr>
            </w:pPr>
            <w:r w:rsidRPr="00EC1800">
              <w:rPr>
                <w:rFonts w:ascii="Roboto Light" w:hAnsi="Roboto Light" w:cstheme="minorHAns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A92BCF0" wp14:editId="1C4892FD">
                  <wp:extent cx="2377453" cy="857250"/>
                  <wp:effectExtent l="0" t="0" r="0" b="0"/>
                  <wp:docPr id="3" name="Image 3" descr="Campus AFD Alum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pus AFD Alum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315" cy="87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130D3" w14:textId="77777777" w:rsidR="00B50125" w:rsidRPr="00EC1800" w:rsidRDefault="00B50125" w:rsidP="00B50125">
      <w:pPr>
        <w:spacing w:after="0" w:line="240" w:lineRule="auto"/>
        <w:jc w:val="center"/>
        <w:rPr>
          <w:rFonts w:ascii="Roboto Light" w:hAnsi="Roboto Light" w:cstheme="minorHAnsi"/>
          <w:b/>
          <w:sz w:val="20"/>
          <w:szCs w:val="20"/>
        </w:rPr>
      </w:pPr>
    </w:p>
    <w:p w14:paraId="4F7FD575" w14:textId="77777777" w:rsidR="00E8249E" w:rsidRPr="00EC1800" w:rsidRDefault="00E8249E" w:rsidP="00B50125">
      <w:pPr>
        <w:spacing w:after="0" w:line="240" w:lineRule="auto"/>
        <w:jc w:val="center"/>
        <w:rPr>
          <w:rFonts w:ascii="Roboto Light" w:hAnsi="Roboto Light" w:cstheme="minorHAnsi"/>
          <w:b/>
          <w:sz w:val="20"/>
          <w:szCs w:val="20"/>
        </w:rPr>
      </w:pPr>
    </w:p>
    <w:p w14:paraId="1C7AEF63" w14:textId="24608833" w:rsidR="0096228E" w:rsidRPr="00EC1800" w:rsidRDefault="0096228E" w:rsidP="00B50125">
      <w:pPr>
        <w:spacing w:after="0" w:line="240" w:lineRule="auto"/>
        <w:jc w:val="center"/>
        <w:rPr>
          <w:rFonts w:ascii="Roboto Light" w:hAnsi="Roboto Light" w:cstheme="minorHAnsi"/>
          <w:b/>
          <w:color w:val="C00000"/>
          <w:sz w:val="20"/>
          <w:szCs w:val="20"/>
        </w:rPr>
      </w:pPr>
      <w:r w:rsidRPr="00EC1800">
        <w:rPr>
          <w:rFonts w:ascii="Roboto Light" w:hAnsi="Roboto Light" w:cstheme="minorHAnsi"/>
          <w:b/>
          <w:color w:val="C00000"/>
          <w:sz w:val="20"/>
          <w:szCs w:val="20"/>
        </w:rPr>
        <w:t>BACK TO MODEV</w:t>
      </w:r>
      <w:r w:rsidR="00746D18" w:rsidRPr="00EC1800">
        <w:rPr>
          <w:rFonts w:ascii="Roboto Light" w:hAnsi="Roboto Light" w:cstheme="minorHAnsi"/>
          <w:b/>
          <w:color w:val="C00000"/>
          <w:sz w:val="20"/>
          <w:szCs w:val="20"/>
        </w:rPr>
        <w:t xml:space="preserve"> 2025</w:t>
      </w:r>
    </w:p>
    <w:p w14:paraId="38E13478" w14:textId="77777777" w:rsidR="00E8249E" w:rsidRPr="00EC1800" w:rsidRDefault="00E8249E" w:rsidP="00B50125">
      <w:pPr>
        <w:spacing w:after="0" w:line="240" w:lineRule="auto"/>
        <w:jc w:val="center"/>
        <w:rPr>
          <w:rFonts w:ascii="Roboto Light" w:hAnsi="Roboto Light" w:cstheme="minorHAnsi"/>
          <w:b/>
          <w:color w:val="C00000"/>
          <w:sz w:val="20"/>
          <w:szCs w:val="20"/>
        </w:rPr>
      </w:pPr>
    </w:p>
    <w:p w14:paraId="333E6F8C" w14:textId="4086F2AB" w:rsidR="0096228E" w:rsidRPr="00EC1800" w:rsidRDefault="00DD3FB7" w:rsidP="00B50125">
      <w:pPr>
        <w:spacing w:after="0" w:line="240" w:lineRule="auto"/>
        <w:jc w:val="center"/>
        <w:rPr>
          <w:rFonts w:ascii="Roboto Light" w:hAnsi="Roboto Light" w:cstheme="minorHAnsi"/>
          <w:b/>
          <w:color w:val="C00000"/>
          <w:sz w:val="20"/>
          <w:szCs w:val="20"/>
        </w:rPr>
      </w:pPr>
      <w:r w:rsidRPr="00EC1800">
        <w:rPr>
          <w:rFonts w:ascii="Roboto Light" w:hAnsi="Roboto Light" w:cstheme="minorHAnsi"/>
          <w:b/>
          <w:color w:val="C00000"/>
          <w:sz w:val="20"/>
          <w:szCs w:val="20"/>
        </w:rPr>
        <w:t>L’</w:t>
      </w:r>
      <w:r w:rsidR="0096228E" w:rsidRPr="00EC1800">
        <w:rPr>
          <w:rFonts w:ascii="Roboto Light" w:hAnsi="Roboto Light" w:cstheme="minorHAnsi"/>
          <w:b/>
          <w:color w:val="C00000"/>
          <w:sz w:val="20"/>
          <w:szCs w:val="20"/>
        </w:rPr>
        <w:t xml:space="preserve">ATELIER DES </w:t>
      </w:r>
      <w:r w:rsidR="00E8249E" w:rsidRPr="00EC1800">
        <w:rPr>
          <w:rFonts w:ascii="Roboto Light" w:hAnsi="Roboto Light" w:cstheme="minorHAnsi"/>
          <w:b/>
          <w:color w:val="C00000"/>
          <w:sz w:val="20"/>
          <w:szCs w:val="20"/>
        </w:rPr>
        <w:t>ALUMNI</w:t>
      </w:r>
      <w:r w:rsidR="0096228E" w:rsidRPr="00EC1800">
        <w:rPr>
          <w:rFonts w:ascii="Roboto Light" w:hAnsi="Roboto Light" w:cstheme="minorHAnsi"/>
          <w:b/>
          <w:color w:val="C00000"/>
          <w:sz w:val="20"/>
          <w:szCs w:val="20"/>
        </w:rPr>
        <w:t xml:space="preserve"> </w:t>
      </w:r>
      <w:r w:rsidR="00E8249E" w:rsidRPr="00EC1800">
        <w:rPr>
          <w:rFonts w:ascii="Roboto Light" w:hAnsi="Roboto Light" w:cstheme="minorHAnsi"/>
          <w:b/>
          <w:color w:val="C00000"/>
          <w:sz w:val="20"/>
          <w:szCs w:val="20"/>
        </w:rPr>
        <w:t xml:space="preserve">DES MASTERS </w:t>
      </w:r>
      <w:bookmarkStart w:id="0" w:name="_Hlk154051392"/>
      <w:r w:rsidR="00E8249E" w:rsidRPr="00EC1800">
        <w:rPr>
          <w:rFonts w:ascii="Roboto Light" w:hAnsi="Roboto Light" w:cstheme="minorHAnsi"/>
          <w:b/>
          <w:color w:val="C00000"/>
          <w:sz w:val="20"/>
          <w:szCs w:val="20"/>
        </w:rPr>
        <w:t>MODEV, MOPP ou TURGOT</w:t>
      </w:r>
      <w:bookmarkEnd w:id="0"/>
    </w:p>
    <w:p w14:paraId="141854D4" w14:textId="7069B8A9" w:rsidR="00E8249E" w:rsidRPr="00EC1800" w:rsidRDefault="00E8249E" w:rsidP="00B50125">
      <w:pPr>
        <w:spacing w:after="0" w:line="240" w:lineRule="auto"/>
        <w:jc w:val="center"/>
        <w:rPr>
          <w:rFonts w:ascii="Roboto Light" w:hAnsi="Roboto Light" w:cstheme="minorHAnsi"/>
          <w:b/>
          <w:color w:val="C00000"/>
          <w:sz w:val="20"/>
          <w:szCs w:val="20"/>
        </w:rPr>
      </w:pPr>
      <w:r w:rsidRPr="00EC1800">
        <w:rPr>
          <w:rFonts w:ascii="Roboto Light" w:hAnsi="Roboto Light" w:cstheme="minorHAnsi"/>
          <w:b/>
          <w:color w:val="C00000"/>
          <w:sz w:val="20"/>
          <w:szCs w:val="20"/>
        </w:rPr>
        <w:t>(CAMPUS AFD, ex-CEFEB, IHEDD-FERDI, UCA)</w:t>
      </w:r>
    </w:p>
    <w:p w14:paraId="7D4A2BBE" w14:textId="77777777" w:rsidR="0096228E" w:rsidRPr="00EC1800" w:rsidRDefault="0096228E" w:rsidP="00B50125">
      <w:pPr>
        <w:spacing w:after="0" w:line="240" w:lineRule="auto"/>
        <w:jc w:val="center"/>
        <w:rPr>
          <w:rFonts w:ascii="Roboto Light" w:hAnsi="Roboto Light" w:cstheme="minorHAnsi"/>
          <w:b/>
          <w:color w:val="C00000"/>
          <w:sz w:val="20"/>
          <w:szCs w:val="20"/>
        </w:rPr>
      </w:pPr>
    </w:p>
    <w:p w14:paraId="217D08B8" w14:textId="2048C832" w:rsidR="0096228E" w:rsidRPr="00EC1800" w:rsidRDefault="0096228E" w:rsidP="00B50125">
      <w:pPr>
        <w:spacing w:after="0" w:line="240" w:lineRule="auto"/>
        <w:jc w:val="center"/>
        <w:rPr>
          <w:rFonts w:ascii="Roboto Light" w:hAnsi="Roboto Light" w:cstheme="minorHAnsi"/>
          <w:b/>
          <w:color w:val="C00000"/>
          <w:sz w:val="20"/>
          <w:szCs w:val="20"/>
        </w:rPr>
      </w:pPr>
      <w:r w:rsidRPr="00EC1800">
        <w:rPr>
          <w:rFonts w:ascii="Roboto Light" w:hAnsi="Roboto Light" w:cstheme="minorHAnsi"/>
          <w:b/>
          <w:color w:val="C00000"/>
          <w:sz w:val="20"/>
          <w:szCs w:val="20"/>
        </w:rPr>
        <w:t xml:space="preserve">Marseille, </w:t>
      </w:r>
      <w:r w:rsidR="00746D18" w:rsidRPr="00EC1800">
        <w:rPr>
          <w:rFonts w:ascii="Roboto Light" w:hAnsi="Roboto Light" w:cstheme="minorHAnsi"/>
          <w:b/>
          <w:color w:val="C00000"/>
          <w:sz w:val="20"/>
          <w:szCs w:val="20"/>
        </w:rPr>
        <w:t>20</w:t>
      </w:r>
      <w:r w:rsidR="00AE33F2" w:rsidRPr="00EC1800">
        <w:rPr>
          <w:rFonts w:ascii="Roboto Light" w:hAnsi="Roboto Light" w:cstheme="minorHAnsi"/>
          <w:b/>
          <w:color w:val="C00000"/>
          <w:sz w:val="20"/>
          <w:szCs w:val="20"/>
        </w:rPr>
        <w:t xml:space="preserve"> mai </w:t>
      </w:r>
      <w:r w:rsidR="00746D18" w:rsidRPr="00EC1800">
        <w:rPr>
          <w:rFonts w:ascii="Roboto Light" w:hAnsi="Roboto Light" w:cstheme="minorHAnsi"/>
          <w:b/>
          <w:color w:val="C00000"/>
          <w:sz w:val="20"/>
          <w:szCs w:val="20"/>
        </w:rPr>
        <w:t>– 23 mai 2025</w:t>
      </w:r>
    </w:p>
    <w:p w14:paraId="54C43583" w14:textId="77777777" w:rsidR="0096228E" w:rsidRPr="00EC1800" w:rsidRDefault="0096228E" w:rsidP="00B50125">
      <w:pPr>
        <w:spacing w:after="0" w:line="240" w:lineRule="auto"/>
        <w:jc w:val="center"/>
        <w:rPr>
          <w:rFonts w:ascii="Roboto Light" w:hAnsi="Roboto Light" w:cstheme="minorHAnsi"/>
          <w:b/>
          <w:color w:val="C00000"/>
          <w:sz w:val="20"/>
          <w:szCs w:val="20"/>
        </w:rPr>
      </w:pPr>
    </w:p>
    <w:p w14:paraId="0645C50D" w14:textId="77777777" w:rsidR="0096228E" w:rsidRPr="00EC1800" w:rsidRDefault="0096228E" w:rsidP="00B50125">
      <w:pPr>
        <w:spacing w:after="0" w:line="240" w:lineRule="auto"/>
        <w:jc w:val="center"/>
        <w:rPr>
          <w:rFonts w:ascii="Roboto Light" w:hAnsi="Roboto Light" w:cstheme="minorHAnsi"/>
          <w:b/>
          <w:color w:val="C00000"/>
          <w:sz w:val="20"/>
          <w:szCs w:val="20"/>
        </w:rPr>
      </w:pPr>
      <w:r w:rsidRPr="00EC1800">
        <w:rPr>
          <w:rFonts w:ascii="Roboto Light" w:hAnsi="Roboto Light" w:cstheme="minorHAnsi"/>
          <w:b/>
          <w:color w:val="C00000"/>
          <w:sz w:val="20"/>
          <w:szCs w:val="20"/>
        </w:rPr>
        <w:t>Formulaire de candidature*</w:t>
      </w:r>
    </w:p>
    <w:p w14:paraId="3DA52AC3" w14:textId="34ACC3F8" w:rsidR="0073781B" w:rsidRPr="00EC1800" w:rsidRDefault="0073781B" w:rsidP="00B50125">
      <w:pPr>
        <w:spacing w:after="0" w:line="240" w:lineRule="auto"/>
        <w:jc w:val="center"/>
        <w:rPr>
          <w:rFonts w:ascii="Roboto Light" w:hAnsi="Roboto Light" w:cstheme="minorHAnsi"/>
          <w:sz w:val="20"/>
          <w:szCs w:val="20"/>
        </w:rPr>
      </w:pPr>
    </w:p>
    <w:p w14:paraId="086475CB" w14:textId="77777777" w:rsidR="00E8249E" w:rsidRPr="00EC1800" w:rsidRDefault="00E8249E" w:rsidP="00B50125">
      <w:pPr>
        <w:spacing w:after="0" w:line="240" w:lineRule="auto"/>
        <w:jc w:val="center"/>
        <w:rPr>
          <w:rFonts w:ascii="Roboto Light" w:hAnsi="Roboto Light" w:cstheme="minorHAnsi"/>
          <w:sz w:val="20"/>
          <w:szCs w:val="20"/>
        </w:rPr>
      </w:pPr>
    </w:p>
    <w:p w14:paraId="046646AC" w14:textId="77777777" w:rsidR="0096228E" w:rsidRPr="00EC1800" w:rsidRDefault="0096228E" w:rsidP="00AE33F2">
      <w:pPr>
        <w:shd w:val="clear" w:color="auto" w:fill="C00000"/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CANDIDAT</w:t>
      </w:r>
    </w:p>
    <w:p w14:paraId="62B1E111" w14:textId="77777777" w:rsidR="0096228E" w:rsidRPr="00EC1800" w:rsidRDefault="0096228E" w:rsidP="00B50125">
      <w:pP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5D1425F0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eastAsia="Times New Roman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Renseignements personnels</w:t>
      </w:r>
    </w:p>
    <w:p w14:paraId="69003D14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493420C0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Madame, Monsieur :</w:t>
      </w:r>
    </w:p>
    <w:p w14:paraId="6FD94295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Nom :</w:t>
      </w:r>
    </w:p>
    <w:p w14:paraId="7CDC505A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Prénom :</w:t>
      </w:r>
    </w:p>
    <w:p w14:paraId="2B038136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Date de naissance :</w:t>
      </w:r>
    </w:p>
    <w:p w14:paraId="4080B97A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Nationalité :</w:t>
      </w:r>
    </w:p>
    <w:p w14:paraId="25585464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Email :</w:t>
      </w:r>
    </w:p>
    <w:p w14:paraId="48AA365A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Téléphone :</w:t>
      </w:r>
    </w:p>
    <w:p w14:paraId="44F3F31C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5DC25FE6" w14:textId="77777777" w:rsidR="0096228E" w:rsidRPr="00EC1800" w:rsidRDefault="0096228E" w:rsidP="00B50125">
      <w:pP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04E5D586" w14:textId="5BC938E9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Promotion </w:t>
      </w:r>
      <w:r w:rsidR="00AE33F2" w:rsidRPr="00EC1800">
        <w:rPr>
          <w:rFonts w:ascii="Roboto Light" w:hAnsi="Roboto Light" w:cstheme="minorHAnsi"/>
          <w:b/>
          <w:sz w:val="20"/>
          <w:szCs w:val="20"/>
          <w:lang w:eastAsia="fr-FR"/>
        </w:rPr>
        <w:t>MODEV, MOPP ou TURGOT</w:t>
      </w:r>
    </w:p>
    <w:p w14:paraId="003D166D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42921589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Années :</w:t>
      </w:r>
    </w:p>
    <w:p w14:paraId="7950FC9D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32F80514" w14:textId="77777777" w:rsidR="0096228E" w:rsidRPr="00EC1800" w:rsidRDefault="0096228E" w:rsidP="00B50125">
      <w:pP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6FE7956C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Organisme employeur </w:t>
      </w:r>
      <w:r w:rsidR="003345F8"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actuel </w:t>
      </w: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>du candidat</w:t>
      </w:r>
    </w:p>
    <w:p w14:paraId="225C432D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4889E166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Nom :</w:t>
      </w:r>
    </w:p>
    <w:p w14:paraId="6C98EDE7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Statut : </w:t>
      </w:r>
    </w:p>
    <w:p w14:paraId="41EBADAE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Secteur :</w:t>
      </w:r>
    </w:p>
    <w:p w14:paraId="0972C24F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Adresse postale</w:t>
      </w:r>
      <w:r w:rsidR="00B50125"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 </w:t>
      </w:r>
      <w:r w:rsidRPr="00EC1800">
        <w:rPr>
          <w:rFonts w:ascii="Roboto Light" w:hAnsi="Roboto Light" w:cstheme="minorHAnsi"/>
          <w:sz w:val="20"/>
          <w:szCs w:val="20"/>
          <w:lang w:eastAsia="fr-FR"/>
        </w:rPr>
        <w:t>:</w:t>
      </w:r>
    </w:p>
    <w:p w14:paraId="1294F8DD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Email :</w:t>
      </w:r>
    </w:p>
    <w:p w14:paraId="781BF78B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Téléphone :</w:t>
      </w:r>
    </w:p>
    <w:p w14:paraId="63F497B7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Site internet : </w:t>
      </w:r>
    </w:p>
    <w:p w14:paraId="396D2A03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Réseaux sociaux :</w:t>
      </w:r>
    </w:p>
    <w:p w14:paraId="2BF18976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>Pays d’intervention de l’organisme :</w:t>
      </w:r>
    </w:p>
    <w:p w14:paraId="6C333B92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  </w:t>
      </w:r>
    </w:p>
    <w:p w14:paraId="048149BA" w14:textId="0A2F1C3E" w:rsidR="006C62C7" w:rsidRDefault="006C62C7">
      <w:pPr>
        <w:rPr>
          <w:rFonts w:ascii="Roboto Light" w:hAnsi="Roboto Light" w:cstheme="minorHAnsi"/>
          <w:sz w:val="20"/>
          <w:szCs w:val="20"/>
          <w:lang w:eastAsia="fr-FR"/>
        </w:rPr>
      </w:pPr>
      <w:r>
        <w:rPr>
          <w:rFonts w:ascii="Roboto Light" w:hAnsi="Roboto Light" w:cstheme="minorHAnsi"/>
          <w:sz w:val="20"/>
          <w:szCs w:val="20"/>
          <w:lang w:eastAsia="fr-FR"/>
        </w:rPr>
        <w:br w:type="page"/>
      </w:r>
    </w:p>
    <w:p w14:paraId="4C5B2FB1" w14:textId="77777777" w:rsidR="00B50125" w:rsidRPr="00EC1800" w:rsidRDefault="00B50125" w:rsidP="00B50125">
      <w:pP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</w:p>
    <w:p w14:paraId="6EF61772" w14:textId="6651CA8A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Evolution de carrière du candidat depuis sa formation </w:t>
      </w:r>
      <w:r w:rsidR="00AE33F2" w:rsidRPr="00EC1800">
        <w:rPr>
          <w:rFonts w:ascii="Roboto Light" w:hAnsi="Roboto Light" w:cstheme="minorHAnsi"/>
          <w:b/>
          <w:sz w:val="20"/>
          <w:szCs w:val="20"/>
          <w:lang w:eastAsia="fr-FR"/>
        </w:rPr>
        <w:t>MODEV, MOPP ou TURGOT</w:t>
      </w:r>
    </w:p>
    <w:p w14:paraId="71EE5710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5F8EFB52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0B4C5208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09F3BD33" w14:textId="6F6B9562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0D4EB589" w14:textId="1F96EFA9" w:rsidR="00AE33F2" w:rsidRPr="00EC1800" w:rsidRDefault="00AE33F2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7C74E448" w14:textId="2B669FB5" w:rsidR="00AE33F2" w:rsidRPr="00EC1800" w:rsidRDefault="00AE33F2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1B09BED8" w14:textId="77777777" w:rsidR="00AE33F2" w:rsidRPr="00EC1800" w:rsidRDefault="00AE33F2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3B891F20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167BD031" w14:textId="13F71B0A" w:rsidR="006B03EA" w:rsidRPr="00EC1800" w:rsidRDefault="006B03EA" w:rsidP="006B03EA">
      <w:pP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 xml:space="preserve">*joindre un </w:t>
      </w:r>
      <w:r w:rsidRPr="00EC1800">
        <w:rPr>
          <w:rFonts w:ascii="Roboto Light" w:hAnsi="Roboto Light" w:cstheme="minorHAnsi"/>
          <w:b/>
          <w:i/>
          <w:sz w:val="20"/>
          <w:szCs w:val="20"/>
        </w:rPr>
        <w:t>curriculum vitae</w:t>
      </w:r>
      <w:r w:rsidRPr="00EC1800">
        <w:rPr>
          <w:rFonts w:ascii="Roboto Light" w:hAnsi="Roboto Light" w:cstheme="minorHAnsi"/>
          <w:b/>
          <w:sz w:val="20"/>
          <w:szCs w:val="20"/>
        </w:rPr>
        <w:t xml:space="preserve"> récent au présent formulaire.</w:t>
      </w:r>
    </w:p>
    <w:p w14:paraId="09D50316" w14:textId="4BE41C29" w:rsidR="00AE33F2" w:rsidRPr="00EC1800" w:rsidRDefault="00AE33F2" w:rsidP="006B03EA">
      <w:pP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09194171" w14:textId="77777777" w:rsidR="00AE33F2" w:rsidRPr="00EC1800" w:rsidRDefault="00AE33F2" w:rsidP="006B03EA">
      <w:pP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26EE98CE" w14:textId="486EB79B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Relation en </w:t>
      </w:r>
      <w:r w:rsidR="00746D18" w:rsidRPr="00EC1800">
        <w:rPr>
          <w:rFonts w:ascii="Roboto Light" w:hAnsi="Roboto Light" w:cstheme="minorHAnsi"/>
          <w:b/>
          <w:sz w:val="20"/>
          <w:szCs w:val="20"/>
          <w:lang w:eastAsia="fr-FR"/>
        </w:rPr>
        <w:t>2025</w:t>
      </w: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 de l’organis</w:t>
      </w:r>
      <w:r w:rsidR="00746D18"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me employeur du candidat avec le Groupe </w:t>
      </w: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Agence française de </w:t>
      </w:r>
      <w:r w:rsidR="00B30FE0" w:rsidRPr="00EC1800">
        <w:rPr>
          <w:rFonts w:ascii="Roboto Light" w:hAnsi="Roboto Light" w:cstheme="minorHAnsi"/>
          <w:b/>
          <w:sz w:val="20"/>
          <w:szCs w:val="20"/>
          <w:lang w:eastAsia="fr-FR"/>
        </w:rPr>
        <w:t>d</w:t>
      </w:r>
      <w:r w:rsidR="00746D18"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éveloppement (AFD / </w:t>
      </w: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>PROPARCO</w:t>
      </w:r>
      <w:r w:rsidR="00746D18"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 / Expertise France</w:t>
      </w: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 xml:space="preserve">). </w:t>
      </w:r>
      <w:r w:rsidRPr="00EC1800">
        <w:rPr>
          <w:rFonts w:ascii="Roboto Light" w:hAnsi="Roboto Light" w:cstheme="minorHAnsi"/>
          <w:sz w:val="20"/>
          <w:szCs w:val="20"/>
        </w:rPr>
        <w:t>Le candidat indique notamment les projets financés ou les opérations traitées, les</w:t>
      </w:r>
      <w:r w:rsidR="003345F8" w:rsidRPr="00EC1800">
        <w:rPr>
          <w:rFonts w:ascii="Roboto Light" w:hAnsi="Roboto Light" w:cstheme="minorHAnsi"/>
          <w:sz w:val="20"/>
          <w:szCs w:val="20"/>
        </w:rPr>
        <w:t xml:space="preserve"> éventuelles</w:t>
      </w:r>
      <w:r w:rsidRPr="00EC1800">
        <w:rPr>
          <w:rFonts w:ascii="Roboto Light" w:hAnsi="Roboto Light" w:cstheme="minorHAnsi"/>
          <w:sz w:val="20"/>
          <w:szCs w:val="20"/>
        </w:rPr>
        <w:t xml:space="preserve"> relations avec </w:t>
      </w:r>
      <w:r w:rsidR="003345F8" w:rsidRPr="00EC1800">
        <w:rPr>
          <w:rFonts w:ascii="Roboto Light" w:hAnsi="Roboto Light" w:cstheme="minorHAnsi"/>
          <w:sz w:val="20"/>
          <w:szCs w:val="20"/>
        </w:rPr>
        <w:t xml:space="preserve">le département CAMPUS AFD ou avec Expertise France. </w:t>
      </w:r>
    </w:p>
    <w:p w14:paraId="2A68E8BC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</w:p>
    <w:p w14:paraId="15B53C3B" w14:textId="77777777" w:rsidR="006B03EA" w:rsidRPr="00EC1800" w:rsidRDefault="006B03EA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</w:p>
    <w:p w14:paraId="64D4654B" w14:textId="77777777" w:rsidR="006B03EA" w:rsidRPr="00EC1800" w:rsidRDefault="006B03EA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</w:p>
    <w:p w14:paraId="433EE17C" w14:textId="77777777" w:rsidR="006B03EA" w:rsidRPr="00EC1800" w:rsidRDefault="006B03EA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</w:p>
    <w:p w14:paraId="5E5D39D2" w14:textId="77777777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</w:p>
    <w:p w14:paraId="39801D15" w14:textId="5FEB2102" w:rsidR="00B50125" w:rsidRPr="00EC1800" w:rsidRDefault="00B50125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5A5E40F0" w14:textId="6CEE10A6" w:rsidR="00AE33F2" w:rsidRPr="00EC1800" w:rsidRDefault="00AE33F2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406B5798" w14:textId="77777777" w:rsidR="00AE33F2" w:rsidRPr="00EC1800" w:rsidRDefault="00AE33F2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02E888C6" w14:textId="64F10AB8" w:rsidR="00B50125" w:rsidRDefault="00B50125" w:rsidP="00B50125">
      <w:pP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</w:p>
    <w:p w14:paraId="0E3532A7" w14:textId="77777777" w:rsidR="006C62C7" w:rsidRPr="00EC1800" w:rsidRDefault="006C62C7" w:rsidP="00B50125">
      <w:pP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</w:p>
    <w:tbl>
      <w:tblPr>
        <w:tblW w:w="93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0A19A3" w14:paraId="47BF1B4D" w14:textId="77777777" w:rsidTr="000A19A3">
        <w:trPr>
          <w:trHeight w:val="560"/>
        </w:trPr>
        <w:tc>
          <w:tcPr>
            <w:tcW w:w="9340" w:type="dxa"/>
          </w:tcPr>
          <w:p w14:paraId="5B01565C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  <w:r w:rsidRPr="000A19A3"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  <w:t>Qu’avez-vous fait concrètement durant ces 12 derniers mois pour apporter votre contribution aux dynamiques d’Alumni ?</w:t>
            </w:r>
          </w:p>
          <w:p w14:paraId="06210F3E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  <w:p w14:paraId="20722B68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  <w:p w14:paraId="7F7C1ECF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  <w:p w14:paraId="1F2F8311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  <w:p w14:paraId="02B217F4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  <w:p w14:paraId="0C686463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  <w:p w14:paraId="796C2923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  <w:p w14:paraId="6BA35239" w14:textId="77777777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  <w:p w14:paraId="425EBE80" w14:textId="4573196D" w:rsidR="000A19A3" w:rsidRDefault="000A19A3" w:rsidP="000A19A3">
            <w:pPr>
              <w:spacing w:after="0" w:line="240" w:lineRule="auto"/>
              <w:ind w:left="167" w:hanging="142"/>
              <w:jc w:val="both"/>
              <w:rPr>
                <w:rFonts w:ascii="Roboto Light" w:hAnsi="Roboto Light" w:cstheme="minorHAnsi"/>
                <w:b/>
                <w:sz w:val="20"/>
                <w:szCs w:val="20"/>
                <w:lang w:eastAsia="fr-FR"/>
              </w:rPr>
            </w:pPr>
          </w:p>
        </w:tc>
      </w:tr>
    </w:tbl>
    <w:p w14:paraId="2DD3B4C0" w14:textId="3F0F21F3" w:rsidR="00B50125" w:rsidRDefault="00B50125" w:rsidP="00B50125">
      <w:pPr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42964C6E" w14:textId="614189D7" w:rsidR="006C62C7" w:rsidRDefault="006C62C7">
      <w:pPr>
        <w:rPr>
          <w:rFonts w:ascii="Roboto Light" w:hAnsi="Roboto Light" w:cstheme="minorHAnsi"/>
          <w:b/>
          <w:sz w:val="20"/>
          <w:szCs w:val="20"/>
          <w:lang w:eastAsia="fr-FR"/>
        </w:rPr>
      </w:pPr>
      <w:r>
        <w:rPr>
          <w:rFonts w:ascii="Roboto Light" w:hAnsi="Roboto Light" w:cstheme="minorHAnsi"/>
          <w:b/>
          <w:sz w:val="20"/>
          <w:szCs w:val="20"/>
          <w:lang w:eastAsia="fr-FR"/>
        </w:rPr>
        <w:br w:type="page"/>
      </w:r>
    </w:p>
    <w:p w14:paraId="2DC9F2A9" w14:textId="77777777" w:rsidR="0096228E" w:rsidRPr="00EC1800" w:rsidRDefault="00B50125" w:rsidP="00AE33F2">
      <w:pPr>
        <w:shd w:val="clear" w:color="auto" w:fill="C00000"/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val="en-US"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val="en-US" w:eastAsia="fr-FR"/>
        </w:rPr>
        <w:lastRenderedPageBreak/>
        <w:t>MOTIVATIONS A PARTICIPER A BACK TO MODEV</w:t>
      </w:r>
    </w:p>
    <w:p w14:paraId="376EFDC2" w14:textId="77777777" w:rsidR="0096228E" w:rsidRPr="00EC1800" w:rsidRDefault="0096228E" w:rsidP="00B50125">
      <w:pPr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val="en-US" w:eastAsia="fr-FR"/>
        </w:rPr>
      </w:pPr>
    </w:p>
    <w:p w14:paraId="3809D671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sz w:val="20"/>
          <w:szCs w:val="20"/>
        </w:rPr>
        <w:t xml:space="preserve">Le </w:t>
      </w:r>
      <w:r w:rsidR="00B50125" w:rsidRPr="00EC1800">
        <w:rPr>
          <w:rFonts w:ascii="Roboto Light" w:hAnsi="Roboto Light" w:cstheme="minorHAnsi"/>
          <w:sz w:val="20"/>
          <w:szCs w:val="20"/>
        </w:rPr>
        <w:t>candidat</w:t>
      </w:r>
      <w:r w:rsidRPr="00EC1800">
        <w:rPr>
          <w:rFonts w:ascii="Roboto Light" w:hAnsi="Roboto Light" w:cstheme="minorHAnsi"/>
          <w:sz w:val="20"/>
          <w:szCs w:val="20"/>
        </w:rPr>
        <w:t xml:space="preserve"> expose</w:t>
      </w:r>
      <w:r w:rsidR="00B50125" w:rsidRPr="00EC1800">
        <w:rPr>
          <w:rFonts w:ascii="Roboto Light" w:hAnsi="Roboto Light" w:cstheme="minorHAnsi"/>
          <w:sz w:val="20"/>
          <w:szCs w:val="20"/>
        </w:rPr>
        <w:t xml:space="preserve"> </w:t>
      </w:r>
      <w:r w:rsidRPr="00EC1800">
        <w:rPr>
          <w:rFonts w:ascii="Roboto Light" w:hAnsi="Roboto Light" w:cstheme="minorHAnsi"/>
          <w:sz w:val="20"/>
          <w:szCs w:val="20"/>
        </w:rPr>
        <w:t xml:space="preserve">ci-dessous en 20 lignes maximum </w:t>
      </w:r>
      <w:r w:rsidR="00B50125" w:rsidRPr="00EC1800">
        <w:rPr>
          <w:rFonts w:ascii="Roboto Light" w:hAnsi="Roboto Light" w:cstheme="minorHAnsi"/>
          <w:sz w:val="20"/>
          <w:szCs w:val="20"/>
        </w:rPr>
        <w:t>les motivations qui le poussent à participer à Back To Modev et son envie de s’impliquer dans l’animation de la communauté des anciens du Master et d’en être</w:t>
      </w:r>
      <w:r w:rsidR="003345F8" w:rsidRPr="00EC1800">
        <w:rPr>
          <w:rFonts w:ascii="Roboto Light" w:hAnsi="Roboto Light" w:cstheme="minorHAnsi"/>
          <w:sz w:val="20"/>
          <w:szCs w:val="20"/>
        </w:rPr>
        <w:t xml:space="preserve"> un des </w:t>
      </w:r>
      <w:r w:rsidR="00B50125" w:rsidRPr="00EC1800">
        <w:rPr>
          <w:rFonts w:ascii="Roboto Light" w:hAnsi="Roboto Light" w:cstheme="minorHAnsi"/>
          <w:sz w:val="20"/>
          <w:szCs w:val="20"/>
        </w:rPr>
        <w:t>ambassadeur</w:t>
      </w:r>
      <w:r w:rsidR="003345F8" w:rsidRPr="00EC1800">
        <w:rPr>
          <w:rFonts w:ascii="Roboto Light" w:hAnsi="Roboto Light" w:cstheme="minorHAnsi"/>
          <w:sz w:val="20"/>
          <w:szCs w:val="20"/>
        </w:rPr>
        <w:t>s</w:t>
      </w:r>
      <w:r w:rsidR="00B50125" w:rsidRPr="00EC1800">
        <w:rPr>
          <w:rFonts w:ascii="Roboto Light" w:hAnsi="Roboto Light" w:cstheme="minorHAnsi"/>
          <w:sz w:val="20"/>
          <w:szCs w:val="20"/>
        </w:rPr>
        <w:t>.</w:t>
      </w:r>
    </w:p>
    <w:p w14:paraId="6C747428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4A990AD5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mallCaps/>
          <w:sz w:val="20"/>
          <w:szCs w:val="20"/>
        </w:rPr>
      </w:pPr>
    </w:p>
    <w:p w14:paraId="6C416139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233BAB5D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4329D8BD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376CAF37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5F8AA1AD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64695BBD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38F13F19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1A0E68F8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35DD9F20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122E6ED6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1A5EC3EA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408E9604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679B9F4D" w14:textId="77777777" w:rsidR="006B03EA" w:rsidRPr="00EC1800" w:rsidRDefault="006B03EA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6D03648F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3635C107" w14:textId="77777777" w:rsidR="0096228E" w:rsidRPr="00EC1800" w:rsidRDefault="0096228E" w:rsidP="00B5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2048E301" w14:textId="2390E2B0" w:rsidR="006B03EA" w:rsidRDefault="006B03EA" w:rsidP="006B03EA">
      <w:pPr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08554638" w14:textId="4A73825F" w:rsidR="006C62C7" w:rsidRDefault="006C62C7" w:rsidP="006B03EA">
      <w:pPr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4C5D60E9" w14:textId="355BA1CA" w:rsidR="006C62C7" w:rsidRDefault="006C62C7" w:rsidP="006B03EA">
      <w:pPr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05D55A2C" w14:textId="77777777" w:rsidR="006C62C7" w:rsidRPr="00EC1800" w:rsidRDefault="006C62C7" w:rsidP="006C62C7">
      <w:pPr>
        <w:shd w:val="clear" w:color="auto" w:fill="C00000"/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>CONDITIONS DE PARTICIPATION</w:t>
      </w:r>
    </w:p>
    <w:p w14:paraId="175A7F61" w14:textId="77777777" w:rsidR="006C62C7" w:rsidRPr="00EC1800" w:rsidRDefault="006C62C7" w:rsidP="006B03EA">
      <w:pPr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27396B84" w14:textId="77777777" w:rsidR="00B9563D" w:rsidRPr="00EC1800" w:rsidRDefault="00B9563D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60DE6BBC" w14:textId="77777777" w:rsidR="00C223CF" w:rsidRPr="00EC1800" w:rsidRDefault="00C223CF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>Candidater</w:t>
      </w:r>
    </w:p>
    <w:p w14:paraId="4FD801C2" w14:textId="77777777" w:rsidR="00C223CF" w:rsidRPr="00EC1800" w:rsidRDefault="00C223CF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2CC84FFC" w14:textId="77777777" w:rsidR="00C223CF" w:rsidRPr="00EC1800" w:rsidRDefault="00C223CF" w:rsidP="00C2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sz w:val="20"/>
          <w:szCs w:val="20"/>
        </w:rPr>
        <w:t xml:space="preserve">Les candidatures se font en ligne, sur le site de la Ferdi </w:t>
      </w:r>
      <w:r w:rsidR="00A74873" w:rsidRPr="00EC1800">
        <w:rPr>
          <w:rFonts w:ascii="Roboto Light" w:hAnsi="Roboto Light" w:cstheme="minorHAnsi"/>
          <w:sz w:val="20"/>
          <w:szCs w:val="20"/>
        </w:rPr>
        <w:t>(</w:t>
      </w:r>
      <w:r w:rsidRPr="00EC1800">
        <w:rPr>
          <w:rFonts w:ascii="Roboto Light" w:hAnsi="Roboto Light" w:cstheme="minorHAnsi"/>
          <w:sz w:val="20"/>
          <w:szCs w:val="20"/>
        </w:rPr>
        <w:t>www.ferdi.fr</w:t>
      </w:r>
      <w:r w:rsidR="00A74873" w:rsidRPr="00EC1800">
        <w:rPr>
          <w:rFonts w:ascii="Roboto Light" w:hAnsi="Roboto Light" w:cstheme="minorHAnsi"/>
          <w:sz w:val="20"/>
          <w:szCs w:val="20"/>
        </w:rPr>
        <w:t>).</w:t>
      </w:r>
    </w:p>
    <w:p w14:paraId="1BB14E97" w14:textId="77777777" w:rsidR="00C223CF" w:rsidRPr="00EC1800" w:rsidRDefault="00C223CF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7C20BABD" w14:textId="77777777" w:rsidR="00C223CF" w:rsidRPr="00EC1800" w:rsidRDefault="00C223CF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0EA8D43B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t>Prise en charge par le Campus AFD et l’IHEDD-Ferdi</w:t>
      </w:r>
    </w:p>
    <w:p w14:paraId="7DE2A0BD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  <w:lang w:eastAsia="fr-FR"/>
        </w:rPr>
      </w:pPr>
    </w:p>
    <w:p w14:paraId="7A3D7389" w14:textId="707ECD4E" w:rsidR="006B03EA" w:rsidRPr="00EC1800" w:rsidRDefault="006B03EA" w:rsidP="00B9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Le Campus AFD et l’IHEDD-Ferdi prendront en charge le transport </w:t>
      </w:r>
      <w:r w:rsidR="001976A3"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aérien </w:t>
      </w:r>
      <w:r w:rsidRPr="00EC1800">
        <w:rPr>
          <w:rFonts w:ascii="Roboto Light" w:hAnsi="Roboto Light" w:cstheme="minorHAnsi"/>
          <w:sz w:val="20"/>
          <w:szCs w:val="20"/>
          <w:lang w:eastAsia="fr-FR"/>
        </w:rPr>
        <w:t>et l’hébergement</w:t>
      </w:r>
      <w:r w:rsidR="001976A3"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 en France</w:t>
      </w:r>
      <w:r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 des </w:t>
      </w:r>
      <w:r w:rsidR="002A2C1A"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20 </w:t>
      </w:r>
      <w:r w:rsidRPr="00EC1800">
        <w:rPr>
          <w:rFonts w:ascii="Roboto Light" w:hAnsi="Roboto Light" w:cstheme="minorHAnsi"/>
          <w:sz w:val="20"/>
          <w:szCs w:val="20"/>
          <w:lang w:eastAsia="fr-FR"/>
        </w:rPr>
        <w:t>candidat</w:t>
      </w:r>
      <w:r w:rsidR="008E1147" w:rsidRPr="00EC1800">
        <w:rPr>
          <w:rFonts w:ascii="Roboto Light" w:hAnsi="Roboto Light" w:cstheme="minorHAnsi"/>
          <w:sz w:val="20"/>
          <w:szCs w:val="20"/>
          <w:lang w:eastAsia="fr-FR"/>
        </w:rPr>
        <w:t>.e</w:t>
      </w:r>
      <w:r w:rsidRPr="00EC1800">
        <w:rPr>
          <w:rFonts w:ascii="Roboto Light" w:hAnsi="Roboto Light" w:cstheme="minorHAnsi"/>
          <w:sz w:val="20"/>
          <w:szCs w:val="20"/>
          <w:lang w:eastAsia="fr-FR"/>
        </w:rPr>
        <w:t xml:space="preserve">s </w:t>
      </w:r>
      <w:r w:rsidR="002A2C1A" w:rsidRPr="00EC1800">
        <w:rPr>
          <w:rFonts w:ascii="Roboto Light" w:hAnsi="Roboto Light" w:cstheme="minorHAnsi"/>
          <w:sz w:val="20"/>
          <w:szCs w:val="20"/>
          <w:lang w:eastAsia="fr-FR"/>
        </w:rPr>
        <w:t>sélectionné</w:t>
      </w:r>
      <w:r w:rsidR="008E1147" w:rsidRPr="00EC1800">
        <w:rPr>
          <w:rFonts w:ascii="Roboto Light" w:hAnsi="Roboto Light" w:cstheme="minorHAnsi"/>
          <w:sz w:val="20"/>
          <w:szCs w:val="20"/>
          <w:lang w:eastAsia="fr-FR"/>
        </w:rPr>
        <w:t>.e</w:t>
      </w:r>
      <w:r w:rsidR="002A2C1A" w:rsidRPr="00EC1800">
        <w:rPr>
          <w:rFonts w:ascii="Roboto Light" w:hAnsi="Roboto Light" w:cstheme="minorHAnsi"/>
          <w:sz w:val="20"/>
          <w:szCs w:val="20"/>
          <w:lang w:eastAsia="fr-FR"/>
        </w:rPr>
        <w:t>s</w:t>
      </w:r>
      <w:r w:rsidRPr="00EC1800">
        <w:rPr>
          <w:rFonts w:ascii="Roboto Light" w:hAnsi="Roboto Light" w:cstheme="minorHAnsi"/>
          <w:sz w:val="20"/>
          <w:szCs w:val="20"/>
          <w:lang w:eastAsia="fr-FR"/>
        </w:rPr>
        <w:t>.</w:t>
      </w:r>
    </w:p>
    <w:p w14:paraId="228638CC" w14:textId="77777777" w:rsidR="006B03EA" w:rsidRPr="00EC1800" w:rsidRDefault="006B03EA" w:rsidP="00B9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123D9E7D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60F5D39C" w14:textId="77777777" w:rsidR="006B03EA" w:rsidRPr="00EC1800" w:rsidRDefault="00B9563D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Reste à charge du candidat</w:t>
      </w:r>
    </w:p>
    <w:p w14:paraId="51C3FC56" w14:textId="77777777" w:rsidR="00B9563D" w:rsidRPr="00EC1800" w:rsidRDefault="00B9563D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66B441F6" w14:textId="43B0FCFA" w:rsidR="00A74873" w:rsidRPr="00EC1800" w:rsidRDefault="00B9563D" w:rsidP="00A7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sz w:val="20"/>
          <w:szCs w:val="20"/>
        </w:rPr>
        <w:t>Les</w:t>
      </w:r>
      <w:r w:rsidR="00F66647" w:rsidRPr="00EC1800">
        <w:rPr>
          <w:rFonts w:ascii="Roboto Light" w:hAnsi="Roboto Light" w:cstheme="minorHAnsi"/>
          <w:sz w:val="20"/>
          <w:szCs w:val="20"/>
        </w:rPr>
        <w:t xml:space="preserve"> 20</w:t>
      </w:r>
      <w:r w:rsidRPr="00EC1800">
        <w:rPr>
          <w:rFonts w:ascii="Roboto Light" w:hAnsi="Roboto Light" w:cstheme="minorHAnsi"/>
          <w:sz w:val="20"/>
          <w:szCs w:val="20"/>
        </w:rPr>
        <w:t xml:space="preserve"> </w:t>
      </w:r>
      <w:r w:rsidR="008E1147" w:rsidRPr="00EC1800">
        <w:rPr>
          <w:rFonts w:ascii="Roboto Light" w:hAnsi="Roboto Light" w:cstheme="minorHAnsi"/>
          <w:sz w:val="20"/>
          <w:szCs w:val="20"/>
          <w:lang w:eastAsia="fr-FR"/>
        </w:rPr>
        <w:t>candidat.es sélectionné.es</w:t>
      </w:r>
      <w:r w:rsidR="008E1147" w:rsidRPr="00EC1800">
        <w:rPr>
          <w:rFonts w:ascii="Roboto Light" w:hAnsi="Roboto Light" w:cstheme="minorHAnsi"/>
          <w:sz w:val="20"/>
          <w:szCs w:val="20"/>
        </w:rPr>
        <w:t xml:space="preserve"> participeront aux</w:t>
      </w:r>
      <w:r w:rsidRPr="00EC1800">
        <w:rPr>
          <w:rFonts w:ascii="Roboto Light" w:hAnsi="Roboto Light" w:cstheme="minorHAnsi"/>
          <w:sz w:val="20"/>
          <w:szCs w:val="20"/>
        </w:rPr>
        <w:t xml:space="preserve"> frais d’inscription </w:t>
      </w:r>
      <w:r w:rsidR="008E1147" w:rsidRPr="00EC1800">
        <w:rPr>
          <w:rFonts w:ascii="Roboto Light" w:hAnsi="Roboto Light" w:cstheme="minorHAnsi"/>
          <w:sz w:val="20"/>
          <w:szCs w:val="20"/>
        </w:rPr>
        <w:t xml:space="preserve">à hauteur </w:t>
      </w:r>
      <w:r w:rsidRPr="00EC1800">
        <w:rPr>
          <w:rFonts w:ascii="Roboto Light" w:hAnsi="Roboto Light" w:cstheme="minorHAnsi"/>
          <w:sz w:val="20"/>
          <w:szCs w:val="20"/>
        </w:rPr>
        <w:t xml:space="preserve">d’un montant de 300 €uros </w:t>
      </w:r>
      <w:r w:rsidR="008E1147" w:rsidRPr="00EC1800">
        <w:rPr>
          <w:rFonts w:ascii="Roboto Light" w:hAnsi="Roboto Light" w:cstheme="minorHAnsi"/>
          <w:sz w:val="20"/>
          <w:szCs w:val="20"/>
        </w:rPr>
        <w:t>et auront à prendre en charge</w:t>
      </w:r>
      <w:r w:rsidRPr="00EC1800">
        <w:rPr>
          <w:rFonts w:ascii="Roboto Light" w:hAnsi="Roboto Light" w:cstheme="minorHAnsi"/>
          <w:sz w:val="20"/>
          <w:szCs w:val="20"/>
        </w:rPr>
        <w:t xml:space="preserve"> </w:t>
      </w:r>
      <w:r w:rsidR="008E1147" w:rsidRPr="00EC1800">
        <w:rPr>
          <w:rFonts w:ascii="Roboto Light" w:hAnsi="Roboto Light" w:cstheme="minorHAnsi"/>
          <w:sz w:val="20"/>
          <w:szCs w:val="20"/>
        </w:rPr>
        <w:t>leurs</w:t>
      </w:r>
      <w:r w:rsidRPr="00EC1800">
        <w:rPr>
          <w:rFonts w:ascii="Roboto Light" w:hAnsi="Roboto Light" w:cstheme="minorHAnsi"/>
          <w:sz w:val="20"/>
          <w:szCs w:val="20"/>
        </w:rPr>
        <w:t xml:space="preserve"> repas </w:t>
      </w:r>
      <w:r w:rsidR="00390C2F" w:rsidRPr="00EC1800">
        <w:rPr>
          <w:rFonts w:ascii="Roboto Light" w:hAnsi="Roboto Light" w:cstheme="minorHAnsi"/>
          <w:sz w:val="20"/>
          <w:szCs w:val="20"/>
        </w:rPr>
        <w:t>durant l’atelier</w:t>
      </w:r>
      <w:r w:rsidRPr="00EC1800">
        <w:rPr>
          <w:rFonts w:ascii="Roboto Light" w:hAnsi="Roboto Light" w:cstheme="minorHAnsi"/>
          <w:sz w:val="20"/>
          <w:szCs w:val="20"/>
        </w:rPr>
        <w:t>.</w:t>
      </w:r>
      <w:r w:rsidR="002D48B6" w:rsidRPr="00EC1800">
        <w:rPr>
          <w:rFonts w:ascii="Roboto Light" w:hAnsi="Roboto Light" w:cstheme="minorHAnsi"/>
          <w:sz w:val="20"/>
          <w:szCs w:val="20"/>
        </w:rPr>
        <w:t xml:space="preserve"> Le paiement s’effectue</w:t>
      </w:r>
      <w:r w:rsidR="00AD6CA4" w:rsidRPr="00EC1800">
        <w:rPr>
          <w:rFonts w:ascii="Roboto Light" w:hAnsi="Roboto Light" w:cstheme="minorHAnsi"/>
          <w:sz w:val="20"/>
          <w:szCs w:val="20"/>
        </w:rPr>
        <w:t>ra</w:t>
      </w:r>
      <w:r w:rsidR="002D48B6" w:rsidRPr="00EC1800">
        <w:rPr>
          <w:rFonts w:ascii="Roboto Light" w:hAnsi="Roboto Light" w:cstheme="minorHAnsi"/>
          <w:sz w:val="20"/>
          <w:szCs w:val="20"/>
        </w:rPr>
        <w:t xml:space="preserve"> en ligne, </w:t>
      </w:r>
      <w:r w:rsidR="00A74873" w:rsidRPr="00EC1800">
        <w:rPr>
          <w:rFonts w:ascii="Roboto Light" w:hAnsi="Roboto Light" w:cstheme="minorHAnsi"/>
          <w:sz w:val="20"/>
          <w:szCs w:val="20"/>
        </w:rPr>
        <w:t>sur le site de la Ferdi (www.ferdi.fr).</w:t>
      </w:r>
    </w:p>
    <w:p w14:paraId="2C536897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16E023C0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2FC84DC0" w14:textId="77777777" w:rsidR="00B9563D" w:rsidRPr="00EC1800" w:rsidRDefault="00B9563D" w:rsidP="00B9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Le candidat envisage le financement de sa formation :</w:t>
      </w:r>
    </w:p>
    <w:p w14:paraId="325B7FCA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7B423555" w14:textId="77777777" w:rsidR="006B03EA" w:rsidRPr="00EC1800" w:rsidRDefault="00FE197E" w:rsidP="00B9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sym w:font="Wingdings" w:char="F072"/>
      </w:r>
      <w:r w:rsidRPr="00EC1800">
        <w:rPr>
          <w:rFonts w:ascii="Roboto Light" w:hAnsi="Roboto Light" w:cstheme="minorHAnsi"/>
          <w:b/>
          <w:sz w:val="20"/>
          <w:szCs w:val="20"/>
        </w:rPr>
        <w:t xml:space="preserve"> </w:t>
      </w:r>
      <w:r w:rsidR="00B9563D" w:rsidRPr="00EC1800">
        <w:rPr>
          <w:rFonts w:ascii="Roboto Light" w:hAnsi="Roboto Light" w:cstheme="minorHAnsi"/>
          <w:sz w:val="20"/>
          <w:szCs w:val="20"/>
        </w:rPr>
        <w:t xml:space="preserve">sur fonds personnels </w:t>
      </w:r>
    </w:p>
    <w:p w14:paraId="3604ECA0" w14:textId="77777777" w:rsidR="006B03EA" w:rsidRPr="00EC1800" w:rsidRDefault="00FE197E" w:rsidP="00B9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sym w:font="Wingdings" w:char="F072"/>
      </w:r>
      <w:r w:rsidRPr="00EC1800">
        <w:rPr>
          <w:rFonts w:ascii="Roboto Light" w:hAnsi="Roboto Light" w:cstheme="minorHAnsi"/>
          <w:b/>
          <w:sz w:val="20"/>
          <w:szCs w:val="20"/>
        </w:rPr>
        <w:t xml:space="preserve"> </w:t>
      </w:r>
      <w:r w:rsidR="00B9563D" w:rsidRPr="00EC1800">
        <w:rPr>
          <w:rFonts w:ascii="Roboto Light" w:hAnsi="Roboto Light" w:cstheme="minorHAnsi"/>
          <w:sz w:val="20"/>
          <w:szCs w:val="20"/>
        </w:rPr>
        <w:t>par son employeur</w:t>
      </w:r>
    </w:p>
    <w:p w14:paraId="75F67B95" w14:textId="77777777" w:rsidR="00B9563D" w:rsidRPr="00EC1800" w:rsidRDefault="00FE197E" w:rsidP="00C2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firstLine="284"/>
        <w:jc w:val="both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sym w:font="Wingdings" w:char="F072"/>
      </w:r>
      <w:r w:rsidRPr="00EC1800">
        <w:rPr>
          <w:rFonts w:ascii="Roboto Light" w:hAnsi="Roboto Light" w:cstheme="minorHAnsi"/>
          <w:b/>
          <w:sz w:val="20"/>
          <w:szCs w:val="20"/>
        </w:rPr>
        <w:t xml:space="preserve"> </w:t>
      </w:r>
      <w:r w:rsidR="00B9563D" w:rsidRPr="00EC1800">
        <w:rPr>
          <w:rFonts w:ascii="Roboto Light" w:hAnsi="Roboto Light" w:cstheme="minorHAnsi"/>
          <w:sz w:val="20"/>
          <w:szCs w:val="20"/>
        </w:rPr>
        <w:t>par un autre sponsor</w:t>
      </w:r>
      <w:r w:rsidR="00C223CF" w:rsidRPr="00EC1800">
        <w:rPr>
          <w:rFonts w:ascii="Roboto Light" w:hAnsi="Roboto Light" w:cstheme="minorHAnsi"/>
          <w:sz w:val="20"/>
          <w:szCs w:val="20"/>
        </w:rPr>
        <w:tab/>
      </w:r>
      <w:r w:rsidR="00B9563D" w:rsidRPr="00EC1800">
        <w:rPr>
          <w:rFonts w:ascii="Roboto Light" w:hAnsi="Roboto Light" w:cstheme="minorHAnsi"/>
          <w:sz w:val="20"/>
          <w:szCs w:val="20"/>
        </w:rPr>
        <w:t>préciser le sponsor sollicité</w:t>
      </w:r>
      <w:r w:rsidR="00C223CF" w:rsidRPr="00EC1800">
        <w:rPr>
          <w:rFonts w:ascii="Roboto Light" w:hAnsi="Roboto Light" w:cstheme="minorHAnsi"/>
          <w:sz w:val="20"/>
          <w:szCs w:val="20"/>
        </w:rPr>
        <w:t> :</w:t>
      </w:r>
    </w:p>
    <w:p w14:paraId="0BEFEB95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7FFC8C02" w14:textId="77777777" w:rsidR="006B03EA" w:rsidRPr="00EC1800" w:rsidRDefault="00C223CF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Précisions éventuelles du candidat :</w:t>
      </w:r>
    </w:p>
    <w:p w14:paraId="169437C4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4F2C2A9A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66826A49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34345E58" w14:textId="77777777" w:rsidR="006B03EA" w:rsidRPr="00EC1800" w:rsidRDefault="006B03EA" w:rsidP="006B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b/>
          <w:sz w:val="20"/>
          <w:szCs w:val="20"/>
        </w:rPr>
      </w:pPr>
    </w:p>
    <w:p w14:paraId="15EBB2DF" w14:textId="77777777" w:rsidR="00C223CF" w:rsidRPr="00EC1800" w:rsidRDefault="00C223CF" w:rsidP="008E1147">
      <w:pPr>
        <w:shd w:val="clear" w:color="auto" w:fill="C00000"/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  <w:r w:rsidRPr="00EC1800">
        <w:rPr>
          <w:rFonts w:ascii="Roboto Light" w:hAnsi="Roboto Light" w:cstheme="minorHAnsi"/>
          <w:b/>
          <w:sz w:val="20"/>
          <w:szCs w:val="20"/>
          <w:lang w:eastAsia="fr-FR"/>
        </w:rPr>
        <w:lastRenderedPageBreak/>
        <w:t>CALENDRIER</w:t>
      </w:r>
    </w:p>
    <w:p w14:paraId="0E39CA10" w14:textId="77777777" w:rsidR="00C223CF" w:rsidRPr="00EC1800" w:rsidRDefault="00C223CF" w:rsidP="00C223CF">
      <w:pPr>
        <w:spacing w:after="0" w:line="240" w:lineRule="auto"/>
        <w:ind w:hanging="142"/>
        <w:jc w:val="both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5A09925D" w14:textId="77777777" w:rsidR="00C223CF" w:rsidRPr="00EC1800" w:rsidRDefault="00C223CF" w:rsidP="00C2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b/>
          <w:sz w:val="20"/>
          <w:szCs w:val="20"/>
          <w:lang w:eastAsia="fr-FR"/>
        </w:rPr>
      </w:pPr>
    </w:p>
    <w:p w14:paraId="3C40EFB9" w14:textId="40884664" w:rsidR="00C223CF" w:rsidRPr="00EC1800" w:rsidRDefault="00746D18" w:rsidP="0051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31</w:t>
      </w:r>
      <w:r w:rsidR="00516387" w:rsidRPr="00EC1800">
        <w:rPr>
          <w:rFonts w:ascii="Roboto Light" w:hAnsi="Roboto Light" w:cstheme="minorHAnsi"/>
          <w:b/>
          <w:sz w:val="20"/>
          <w:szCs w:val="20"/>
        </w:rPr>
        <w:t xml:space="preserve"> janvier 202</w:t>
      </w:r>
      <w:r w:rsidRPr="00EC1800">
        <w:rPr>
          <w:rFonts w:ascii="Roboto Light" w:hAnsi="Roboto Light" w:cstheme="minorHAnsi"/>
          <w:b/>
          <w:sz w:val="20"/>
          <w:szCs w:val="20"/>
        </w:rPr>
        <w:t>5</w:t>
      </w:r>
      <w:r w:rsidR="00516387" w:rsidRPr="00EC1800">
        <w:rPr>
          <w:rFonts w:ascii="Roboto Light" w:hAnsi="Roboto Light" w:cstheme="minorHAnsi"/>
          <w:b/>
          <w:sz w:val="20"/>
          <w:szCs w:val="20"/>
        </w:rPr>
        <w:tab/>
      </w:r>
      <w:r w:rsidRPr="00EC1800">
        <w:rPr>
          <w:rFonts w:ascii="Roboto Light" w:hAnsi="Roboto Light" w:cstheme="minorHAnsi"/>
          <w:sz w:val="20"/>
          <w:szCs w:val="20"/>
        </w:rPr>
        <w:t>Cloture</w:t>
      </w:r>
      <w:r w:rsidR="00C223CF" w:rsidRPr="00EC1800">
        <w:rPr>
          <w:rFonts w:ascii="Roboto Light" w:hAnsi="Roboto Light" w:cstheme="minorHAnsi"/>
          <w:sz w:val="20"/>
          <w:szCs w:val="20"/>
        </w:rPr>
        <w:t xml:space="preserve"> de l’appel à candidatures</w:t>
      </w:r>
    </w:p>
    <w:p w14:paraId="2239624D" w14:textId="77777777" w:rsidR="00516387" w:rsidRPr="00EC1800" w:rsidRDefault="00516387" w:rsidP="0051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rPr>
          <w:rFonts w:ascii="Roboto Light" w:hAnsi="Roboto Light" w:cstheme="minorHAnsi"/>
          <w:sz w:val="20"/>
          <w:szCs w:val="20"/>
        </w:rPr>
      </w:pPr>
    </w:p>
    <w:p w14:paraId="0E7CF280" w14:textId="71890CD6" w:rsidR="00C223CF" w:rsidRPr="00EC1800" w:rsidRDefault="00746D18" w:rsidP="0051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05</w:t>
      </w:r>
      <w:r w:rsidR="00805E26" w:rsidRPr="00EC1800">
        <w:rPr>
          <w:rFonts w:ascii="Roboto Light" w:hAnsi="Roboto Light" w:cstheme="minorHAnsi"/>
          <w:b/>
          <w:sz w:val="20"/>
          <w:szCs w:val="20"/>
        </w:rPr>
        <w:t xml:space="preserve"> février</w:t>
      </w:r>
      <w:r w:rsidR="00C223CF" w:rsidRPr="00EC1800">
        <w:rPr>
          <w:rFonts w:ascii="Roboto Light" w:hAnsi="Roboto Light" w:cstheme="minorHAnsi"/>
          <w:b/>
          <w:sz w:val="20"/>
          <w:szCs w:val="20"/>
        </w:rPr>
        <w:t xml:space="preserve"> </w:t>
      </w:r>
      <w:r w:rsidRPr="00EC1800">
        <w:rPr>
          <w:rFonts w:ascii="Roboto Light" w:hAnsi="Roboto Light" w:cstheme="minorHAnsi"/>
          <w:b/>
          <w:sz w:val="20"/>
          <w:szCs w:val="20"/>
        </w:rPr>
        <w:t>2025</w:t>
      </w:r>
      <w:r w:rsidR="00516387" w:rsidRPr="00EC1800">
        <w:rPr>
          <w:rFonts w:ascii="Roboto Light" w:hAnsi="Roboto Light" w:cstheme="minorHAnsi"/>
          <w:sz w:val="20"/>
          <w:szCs w:val="20"/>
        </w:rPr>
        <w:tab/>
      </w:r>
      <w:r w:rsidRPr="00EC1800">
        <w:rPr>
          <w:rFonts w:ascii="Roboto Light" w:hAnsi="Roboto Light" w:cstheme="minorHAnsi"/>
          <w:sz w:val="20"/>
          <w:szCs w:val="20"/>
        </w:rPr>
        <w:t xml:space="preserve">Sélection et information des 20 futur.es participant.es </w:t>
      </w:r>
    </w:p>
    <w:p w14:paraId="6A6FD9C3" w14:textId="77777777" w:rsidR="00516387" w:rsidRPr="00EC1800" w:rsidRDefault="00516387" w:rsidP="0051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rPr>
          <w:rFonts w:ascii="Roboto Light" w:hAnsi="Roboto Light" w:cstheme="minorHAnsi"/>
          <w:sz w:val="20"/>
          <w:szCs w:val="20"/>
        </w:rPr>
      </w:pPr>
    </w:p>
    <w:p w14:paraId="779F2CCA" w14:textId="520D8573" w:rsidR="00C223CF" w:rsidRPr="00EC1800" w:rsidRDefault="00516387" w:rsidP="0051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2835" w:hanging="2835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Fin février</w:t>
      </w:r>
      <w:r w:rsidR="001E27D8" w:rsidRPr="00EC1800">
        <w:rPr>
          <w:rFonts w:ascii="Roboto Light" w:hAnsi="Roboto Light" w:cstheme="minorHAnsi"/>
          <w:b/>
          <w:sz w:val="20"/>
          <w:szCs w:val="20"/>
        </w:rPr>
        <w:t xml:space="preserve"> - </w:t>
      </w:r>
      <w:r w:rsidRPr="00EC1800">
        <w:rPr>
          <w:rFonts w:ascii="Roboto Light" w:hAnsi="Roboto Light" w:cstheme="minorHAnsi"/>
          <w:b/>
          <w:sz w:val="20"/>
          <w:szCs w:val="20"/>
        </w:rPr>
        <w:t xml:space="preserve">début </w:t>
      </w:r>
      <w:r w:rsidR="00865E2F" w:rsidRPr="00EC1800">
        <w:rPr>
          <w:rFonts w:ascii="Roboto Light" w:hAnsi="Roboto Light" w:cstheme="minorHAnsi"/>
          <w:b/>
          <w:sz w:val="20"/>
          <w:szCs w:val="20"/>
        </w:rPr>
        <w:t>mai</w:t>
      </w:r>
      <w:r w:rsidRPr="00EC1800">
        <w:rPr>
          <w:rFonts w:ascii="Roboto Light" w:hAnsi="Roboto Light" w:cstheme="minorHAnsi"/>
          <w:b/>
          <w:sz w:val="20"/>
          <w:szCs w:val="20"/>
        </w:rPr>
        <w:t xml:space="preserve"> 202</w:t>
      </w:r>
      <w:r w:rsidR="00746D18" w:rsidRPr="00EC1800">
        <w:rPr>
          <w:rFonts w:ascii="Roboto Light" w:hAnsi="Roboto Light" w:cstheme="minorHAnsi"/>
          <w:b/>
          <w:sz w:val="20"/>
          <w:szCs w:val="20"/>
        </w:rPr>
        <w:t>5</w:t>
      </w:r>
      <w:r w:rsidRPr="00EC1800">
        <w:rPr>
          <w:rFonts w:ascii="Roboto Light" w:hAnsi="Roboto Light" w:cstheme="minorHAnsi"/>
          <w:sz w:val="20"/>
          <w:szCs w:val="20"/>
        </w:rPr>
        <w:tab/>
      </w:r>
      <w:r w:rsidR="001976A3" w:rsidRPr="00EC1800">
        <w:rPr>
          <w:rFonts w:ascii="Roboto Light" w:hAnsi="Roboto Light" w:cstheme="minorHAnsi"/>
          <w:sz w:val="20"/>
          <w:szCs w:val="20"/>
        </w:rPr>
        <w:t>Paiement des frais d’inscription et démarches de visas par les participants</w:t>
      </w:r>
    </w:p>
    <w:p w14:paraId="308637B2" w14:textId="77777777" w:rsidR="00C223CF" w:rsidRPr="00EC1800" w:rsidRDefault="00C223CF" w:rsidP="0051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 Light" w:hAnsi="Roboto Light" w:cstheme="minorHAnsi"/>
          <w:sz w:val="20"/>
          <w:szCs w:val="20"/>
        </w:rPr>
      </w:pPr>
    </w:p>
    <w:p w14:paraId="28137A50" w14:textId="67C8169A" w:rsidR="00C223CF" w:rsidRPr="00EC1800" w:rsidRDefault="00746D18" w:rsidP="0051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Roboto Light" w:hAnsi="Roboto Light" w:cstheme="minorHAnsi"/>
          <w:sz w:val="20"/>
          <w:szCs w:val="20"/>
        </w:rPr>
      </w:pPr>
      <w:r w:rsidRPr="00EC1800">
        <w:rPr>
          <w:rFonts w:ascii="Roboto Light" w:hAnsi="Roboto Light" w:cstheme="minorHAnsi"/>
          <w:b/>
          <w:sz w:val="20"/>
          <w:szCs w:val="20"/>
        </w:rPr>
        <w:t>20 mai – 23 mai  2025</w:t>
      </w:r>
      <w:r w:rsidR="00C223CF" w:rsidRPr="00EC1800">
        <w:rPr>
          <w:rFonts w:ascii="Roboto Light" w:hAnsi="Roboto Light" w:cstheme="minorHAnsi"/>
          <w:sz w:val="20"/>
          <w:szCs w:val="20"/>
        </w:rPr>
        <w:tab/>
        <w:t>Formation à Marseille</w:t>
      </w:r>
      <w:r w:rsidR="00C223CF" w:rsidRPr="00EC1800">
        <w:rPr>
          <w:rFonts w:ascii="Roboto Light" w:hAnsi="Roboto Light" w:cstheme="minorHAnsi"/>
          <w:sz w:val="20"/>
          <w:szCs w:val="20"/>
        </w:rPr>
        <w:tab/>
      </w:r>
    </w:p>
    <w:p w14:paraId="0E480FF4" w14:textId="77777777" w:rsidR="00C223CF" w:rsidRPr="00EC1800" w:rsidRDefault="00C223CF" w:rsidP="00C2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Roboto Light" w:hAnsi="Roboto Light" w:cstheme="minorHAnsi"/>
          <w:sz w:val="20"/>
          <w:szCs w:val="20"/>
        </w:rPr>
      </w:pPr>
    </w:p>
    <w:p w14:paraId="7D98C2A7" w14:textId="77777777" w:rsidR="00C223CF" w:rsidRPr="00EC1800" w:rsidRDefault="00C223CF" w:rsidP="00C223CF">
      <w:pPr>
        <w:spacing w:after="0" w:line="240" w:lineRule="auto"/>
        <w:ind w:hanging="360"/>
        <w:rPr>
          <w:rFonts w:ascii="Roboto Light" w:hAnsi="Roboto Light" w:cstheme="minorHAnsi"/>
          <w:b/>
          <w:sz w:val="20"/>
          <w:szCs w:val="20"/>
        </w:rPr>
      </w:pPr>
    </w:p>
    <w:p w14:paraId="6ADA7E69" w14:textId="77777777" w:rsidR="00516387" w:rsidRPr="00EC1800" w:rsidRDefault="00516387" w:rsidP="00461D92">
      <w:pPr>
        <w:tabs>
          <w:tab w:val="left" w:pos="3402"/>
        </w:tabs>
        <w:spacing w:after="0" w:line="288" w:lineRule="auto"/>
        <w:ind w:left="360" w:hanging="502"/>
        <w:rPr>
          <w:rFonts w:ascii="Roboto Light" w:hAnsi="Roboto Light" w:cstheme="minorHAnsi"/>
          <w:sz w:val="20"/>
          <w:szCs w:val="20"/>
        </w:rPr>
      </w:pPr>
    </w:p>
    <w:sectPr w:rsidR="00516387" w:rsidRPr="00EC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6B0"/>
    <w:multiLevelType w:val="hybridMultilevel"/>
    <w:tmpl w:val="22DC995A"/>
    <w:lvl w:ilvl="0" w:tplc="5450E9C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DBC5C34"/>
    <w:multiLevelType w:val="hybridMultilevel"/>
    <w:tmpl w:val="F2205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54AFE"/>
    <w:multiLevelType w:val="hybridMultilevel"/>
    <w:tmpl w:val="B9047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0D46"/>
    <w:multiLevelType w:val="hybridMultilevel"/>
    <w:tmpl w:val="2C5630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601B"/>
    <w:multiLevelType w:val="hybridMultilevel"/>
    <w:tmpl w:val="A4EC7340"/>
    <w:lvl w:ilvl="0" w:tplc="D5FE1AC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D1EBB"/>
    <w:multiLevelType w:val="hybridMultilevel"/>
    <w:tmpl w:val="293E8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843A7"/>
    <w:multiLevelType w:val="hybridMultilevel"/>
    <w:tmpl w:val="63B212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45D37"/>
    <w:multiLevelType w:val="hybridMultilevel"/>
    <w:tmpl w:val="9BC68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F2867"/>
    <w:multiLevelType w:val="hybridMultilevel"/>
    <w:tmpl w:val="793C52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869AB"/>
    <w:multiLevelType w:val="hybridMultilevel"/>
    <w:tmpl w:val="45FE8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8B"/>
    <w:rsid w:val="000A19A3"/>
    <w:rsid w:val="001976A3"/>
    <w:rsid w:val="001E27D8"/>
    <w:rsid w:val="002A2C1A"/>
    <w:rsid w:val="002D48B6"/>
    <w:rsid w:val="003345F8"/>
    <w:rsid w:val="00390C2F"/>
    <w:rsid w:val="003E548F"/>
    <w:rsid w:val="0040279B"/>
    <w:rsid w:val="00425994"/>
    <w:rsid w:val="00461D92"/>
    <w:rsid w:val="00516387"/>
    <w:rsid w:val="00580AE5"/>
    <w:rsid w:val="006B03EA"/>
    <w:rsid w:val="006C62C7"/>
    <w:rsid w:val="0073781B"/>
    <w:rsid w:val="00746D18"/>
    <w:rsid w:val="007D64D1"/>
    <w:rsid w:val="00805E26"/>
    <w:rsid w:val="00865E2F"/>
    <w:rsid w:val="008E1147"/>
    <w:rsid w:val="0096228E"/>
    <w:rsid w:val="00A74873"/>
    <w:rsid w:val="00AD6CA4"/>
    <w:rsid w:val="00AE33F2"/>
    <w:rsid w:val="00B0026E"/>
    <w:rsid w:val="00B06ED9"/>
    <w:rsid w:val="00B30FE0"/>
    <w:rsid w:val="00B50125"/>
    <w:rsid w:val="00B91EF6"/>
    <w:rsid w:val="00B9563D"/>
    <w:rsid w:val="00C223CF"/>
    <w:rsid w:val="00D5758B"/>
    <w:rsid w:val="00DD3FB7"/>
    <w:rsid w:val="00E8249E"/>
    <w:rsid w:val="00EC1800"/>
    <w:rsid w:val="00F66647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66E8"/>
  <w15:chartTrackingRefBased/>
  <w15:docId w15:val="{D6782BBC-1601-4F00-841D-68E6A4DF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2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23C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23C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1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2D11-9F27-44AA-9456-9E8B8FB4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MESSEANT</dc:creator>
  <cp:keywords/>
  <dc:description/>
  <cp:lastModifiedBy>Maelys BIALGUES</cp:lastModifiedBy>
  <cp:revision>4</cp:revision>
  <dcterms:created xsi:type="dcterms:W3CDTF">2024-12-18T14:51:00Z</dcterms:created>
  <dcterms:modified xsi:type="dcterms:W3CDTF">2024-12-19T11:07:00Z</dcterms:modified>
</cp:coreProperties>
</file>