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9388" w14:textId="1C7608D0" w:rsidR="00183775" w:rsidRDefault="00AB50D1" w:rsidP="009E2B36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Formulaire de candidature </w:t>
      </w:r>
      <w:r w:rsidR="00FA27F6">
        <w:rPr>
          <w:rFonts w:ascii="Arial" w:hAnsi="Arial" w:cs="Arial"/>
          <w:b/>
        </w:rPr>
        <w:t xml:space="preserve">en consortium </w:t>
      </w:r>
      <w:r>
        <w:rPr>
          <w:rFonts w:ascii="Arial" w:hAnsi="Arial" w:cs="Arial"/>
          <w:b/>
        </w:rPr>
        <w:t>au programme de mentorat</w:t>
      </w:r>
    </w:p>
    <w:p w14:paraId="7675F5D2" w14:textId="7EDC49C1" w:rsidR="00AB50D1" w:rsidRPr="007D437A" w:rsidRDefault="007D437A" w:rsidP="00943EA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7D437A">
        <w:rPr>
          <w:rFonts w:ascii="Arial" w:hAnsi="Arial" w:cs="Arial"/>
          <w:b/>
          <w:bCs/>
        </w:rPr>
        <w:t>Savoirs éco</w:t>
      </w:r>
    </w:p>
    <w:p w14:paraId="5E43BB9A" w14:textId="3C5248A9" w:rsidR="00107C64" w:rsidRPr="00705991" w:rsidRDefault="00107C64" w:rsidP="00107C64">
      <w:pPr>
        <w:pBdr>
          <w:bottom w:val="single" w:sz="6" w:space="1" w:color="auto"/>
        </w:pBdr>
        <w:spacing w:after="0" w:line="276" w:lineRule="auto"/>
        <w:rPr>
          <w:rFonts w:ascii="Arial" w:hAnsi="Arial" w:cs="Arial"/>
          <w:i/>
        </w:rPr>
      </w:pPr>
    </w:p>
    <w:p w14:paraId="6780F4E9" w14:textId="77777777" w:rsidR="00D33223" w:rsidRPr="00705991" w:rsidRDefault="00D33223" w:rsidP="00107C64">
      <w:pPr>
        <w:spacing w:after="0" w:line="276" w:lineRule="auto"/>
        <w:rPr>
          <w:rFonts w:ascii="Arial" w:hAnsi="Arial" w:cs="Arial"/>
        </w:rPr>
      </w:pPr>
      <w:r w:rsidRPr="00705991">
        <w:rPr>
          <w:rFonts w:ascii="Arial" w:hAnsi="Arial" w:cs="Arial"/>
        </w:rPr>
        <w:t xml:space="preserve"> </w:t>
      </w:r>
    </w:p>
    <w:p w14:paraId="5B817EA2" w14:textId="396BB10C" w:rsidR="00A46A24" w:rsidRDefault="007B54E4" w:rsidP="00A46A24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2D0207">
        <w:rPr>
          <w:rFonts w:ascii="Arial" w:hAnsi="Arial" w:cs="Arial"/>
          <w:b/>
          <w:u w:val="single"/>
        </w:rPr>
        <w:t xml:space="preserve">Présentation </w:t>
      </w:r>
      <w:r w:rsidR="007D437A">
        <w:rPr>
          <w:rFonts w:ascii="Arial" w:hAnsi="Arial" w:cs="Arial"/>
          <w:b/>
          <w:u w:val="single"/>
        </w:rPr>
        <w:t xml:space="preserve">des </w:t>
      </w:r>
      <w:r w:rsidR="007A5C2A">
        <w:rPr>
          <w:rFonts w:ascii="Arial" w:hAnsi="Arial" w:cs="Arial"/>
          <w:b/>
          <w:u w:val="single"/>
        </w:rPr>
        <w:t>structure</w:t>
      </w:r>
      <w:r w:rsidR="00A46A24">
        <w:rPr>
          <w:rFonts w:ascii="Arial" w:hAnsi="Arial" w:cs="Arial"/>
          <w:b/>
          <w:u w:val="single"/>
        </w:rPr>
        <w:t>s</w:t>
      </w:r>
      <w:r w:rsidR="00B054E0">
        <w:rPr>
          <w:rFonts w:ascii="Arial" w:hAnsi="Arial" w:cs="Arial"/>
          <w:b/>
          <w:u w:val="single"/>
        </w:rPr>
        <w:t xml:space="preserve"> productrice</w:t>
      </w:r>
      <w:r w:rsidR="00A46A24">
        <w:rPr>
          <w:rFonts w:ascii="Arial" w:hAnsi="Arial" w:cs="Arial"/>
          <w:b/>
          <w:u w:val="single"/>
        </w:rPr>
        <w:t>s</w:t>
      </w:r>
      <w:r w:rsidR="00B054E0">
        <w:rPr>
          <w:rFonts w:ascii="Arial" w:hAnsi="Arial" w:cs="Arial"/>
          <w:b/>
          <w:u w:val="single"/>
        </w:rPr>
        <w:t xml:space="preserve"> de savoirs économiques (</w:t>
      </w:r>
      <w:r w:rsidR="00A22D45" w:rsidRPr="002D0207">
        <w:rPr>
          <w:rFonts w:ascii="Arial" w:hAnsi="Arial" w:cs="Arial"/>
          <w:b/>
          <w:u w:val="single"/>
        </w:rPr>
        <w:t>SPSE</w:t>
      </w:r>
      <w:r w:rsidR="00571148">
        <w:rPr>
          <w:rFonts w:ascii="Arial" w:hAnsi="Arial" w:cs="Arial"/>
          <w:b/>
          <w:u w:val="single"/>
        </w:rPr>
        <w:t>)</w:t>
      </w:r>
    </w:p>
    <w:p w14:paraId="5920E56B" w14:textId="59CDA84C" w:rsidR="00A46A24" w:rsidRDefault="00A46A24" w:rsidP="00A46A24">
      <w:pPr>
        <w:spacing w:after="0" w:line="276" w:lineRule="auto"/>
        <w:rPr>
          <w:rFonts w:ascii="Arial" w:hAnsi="Arial" w:cs="Arial"/>
          <w:b/>
          <w:u w:val="single"/>
        </w:rPr>
      </w:pPr>
    </w:p>
    <w:p w14:paraId="41BE4B71" w14:textId="4DD4CA22" w:rsidR="00A46A24" w:rsidRPr="00A46A24" w:rsidRDefault="00A46A24" w:rsidP="00A46A24">
      <w:pPr>
        <w:pStyle w:val="Paragraphedeliste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SPSE </w:t>
      </w:r>
      <w:r w:rsidR="007D437A">
        <w:rPr>
          <w:rFonts w:ascii="Arial" w:hAnsi="Arial" w:cs="Arial"/>
          <w:b/>
          <w:u w:val="single"/>
        </w:rPr>
        <w:t>#</w:t>
      </w:r>
      <w:r>
        <w:rPr>
          <w:rFonts w:ascii="Arial" w:hAnsi="Arial" w:cs="Arial"/>
          <w:b/>
          <w:u w:val="single"/>
        </w:rPr>
        <w:t>1</w:t>
      </w:r>
    </w:p>
    <w:p w14:paraId="44B02DEF" w14:textId="77777777" w:rsidR="00A46A24" w:rsidRDefault="00A46A24" w:rsidP="0012254C">
      <w:pPr>
        <w:spacing w:after="0" w:line="276" w:lineRule="auto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D437A" w14:paraId="3164B517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00A1DAE9" w14:textId="77777777" w:rsidR="007D437A" w:rsidRDefault="007D437A" w:rsidP="00334647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6373" w:type="dxa"/>
          </w:tcPr>
          <w:p w14:paraId="5C57DA75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D437A" w14:paraId="4EEB1346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7F83F896" w14:textId="77777777" w:rsidR="007D437A" w:rsidRPr="00705991" w:rsidRDefault="007D437A" w:rsidP="00334647">
            <w:pPr>
              <w:spacing w:line="276" w:lineRule="auto"/>
              <w:rPr>
                <w:rFonts w:ascii="Arial" w:hAnsi="Arial" w:cs="Arial"/>
                <w:b/>
              </w:rPr>
            </w:pPr>
            <w:r w:rsidRPr="00705991">
              <w:rPr>
                <w:rFonts w:ascii="Arial" w:hAnsi="Arial" w:cs="Arial"/>
                <w:b/>
              </w:rPr>
              <w:t xml:space="preserve">Adresse </w:t>
            </w:r>
            <w:r>
              <w:rPr>
                <w:rFonts w:ascii="Arial" w:hAnsi="Arial" w:cs="Arial"/>
                <w:b/>
              </w:rPr>
              <w:t>postale</w:t>
            </w:r>
          </w:p>
        </w:tc>
        <w:tc>
          <w:tcPr>
            <w:tcW w:w="6373" w:type="dxa"/>
          </w:tcPr>
          <w:p w14:paraId="04E48C68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D437A" w14:paraId="7EE526C4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6CC15F05" w14:textId="77777777" w:rsidR="007D437A" w:rsidRPr="00705991" w:rsidRDefault="007D437A" w:rsidP="00334647">
            <w:pPr>
              <w:spacing w:line="276" w:lineRule="auto"/>
              <w:rPr>
                <w:rFonts w:ascii="Arial" w:hAnsi="Arial" w:cs="Arial"/>
                <w:b/>
              </w:rPr>
            </w:pPr>
            <w:r w:rsidRPr="00705991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373" w:type="dxa"/>
          </w:tcPr>
          <w:p w14:paraId="5167318F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D437A" w14:paraId="7AF363F3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380D3C04" w14:textId="77777777" w:rsidR="007D437A" w:rsidRPr="00705991" w:rsidRDefault="007D437A" w:rsidP="0033464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internet/ page web</w:t>
            </w:r>
          </w:p>
        </w:tc>
        <w:tc>
          <w:tcPr>
            <w:tcW w:w="6373" w:type="dxa"/>
          </w:tcPr>
          <w:p w14:paraId="6EC44762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D437A" w14:paraId="13B03632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664E4A1A" w14:textId="77777777" w:rsidR="007D437A" w:rsidRPr="00705991" w:rsidRDefault="007D437A" w:rsidP="0033464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Statut</w:t>
            </w:r>
          </w:p>
        </w:tc>
        <w:tc>
          <w:tcPr>
            <w:tcW w:w="6373" w:type="dxa"/>
          </w:tcPr>
          <w:p w14:paraId="647DA5C7" w14:textId="77777777" w:rsidR="007D437A" w:rsidRDefault="0073005D" w:rsidP="00334647">
            <w:pPr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fr-FR"/>
                </w:rPr>
                <w:id w:val="35068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37A">
                  <w:rPr>
                    <w:rFonts w:ascii="MS Gothic" w:eastAsia="MS Gothic" w:hAnsi="MS Gothic" w:cs="Arial" w:hint="eastAsia"/>
                    <w:bCs/>
                    <w:lang w:eastAsia="fr-FR"/>
                  </w:rPr>
                  <w:t>☐</w:t>
                </w:r>
              </w:sdtContent>
            </w:sdt>
            <w:r w:rsidR="007D437A">
              <w:rPr>
                <w:rFonts w:ascii="Arial" w:eastAsia="Times New Roman" w:hAnsi="Arial" w:cs="Arial"/>
                <w:bCs/>
                <w:lang w:eastAsia="fr-FR"/>
              </w:rPr>
              <w:t xml:space="preserve"> </w:t>
            </w:r>
            <w:r w:rsidR="007D437A" w:rsidRPr="0032370C">
              <w:rPr>
                <w:rFonts w:ascii="Arial" w:eastAsia="Times New Roman" w:hAnsi="Arial" w:cs="Arial"/>
                <w:bCs/>
                <w:lang w:eastAsia="fr-FR"/>
              </w:rPr>
              <w:t>Organisme public d’aide à la décision rattaché à une instance du Gouvernement tunisien</w:t>
            </w:r>
          </w:p>
          <w:p w14:paraId="434DB76F" w14:textId="77777777" w:rsidR="007D437A" w:rsidRDefault="0073005D" w:rsidP="00334647">
            <w:pPr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fr-FR"/>
                </w:rPr>
                <w:id w:val="152528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37A">
                  <w:rPr>
                    <w:rFonts w:ascii="MS Gothic" w:eastAsia="MS Gothic" w:hAnsi="MS Gothic" w:cs="Arial" w:hint="eastAsia"/>
                    <w:bCs/>
                    <w:lang w:eastAsia="fr-FR"/>
                  </w:rPr>
                  <w:t>☐</w:t>
                </w:r>
              </w:sdtContent>
            </w:sdt>
            <w:r w:rsidR="007D437A">
              <w:rPr>
                <w:rFonts w:ascii="Arial" w:eastAsia="Times New Roman" w:hAnsi="Arial" w:cs="Arial"/>
                <w:bCs/>
                <w:lang w:eastAsia="fr-FR"/>
              </w:rPr>
              <w:t xml:space="preserve"> Laboratoire/ unité de recherche rattaché à une Université tunisienne </w:t>
            </w:r>
          </w:p>
          <w:p w14:paraId="1782E5A2" w14:textId="77777777" w:rsidR="007D437A" w:rsidRPr="00757D7E" w:rsidRDefault="0073005D" w:rsidP="00334647">
            <w:pPr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fr-FR"/>
                </w:rPr>
                <w:id w:val="-132142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37A">
                  <w:rPr>
                    <w:rFonts w:ascii="MS Gothic" w:eastAsia="MS Gothic" w:hAnsi="MS Gothic" w:cs="Arial" w:hint="eastAsia"/>
                    <w:bCs/>
                    <w:lang w:eastAsia="fr-FR"/>
                  </w:rPr>
                  <w:t>☐</w:t>
                </w:r>
              </w:sdtContent>
            </w:sdt>
            <w:r w:rsidR="007D437A">
              <w:rPr>
                <w:rFonts w:ascii="Arial" w:eastAsia="Times New Roman" w:hAnsi="Arial" w:cs="Arial"/>
                <w:bCs/>
                <w:lang w:eastAsia="fr-FR"/>
              </w:rPr>
              <w:t xml:space="preserve"> </w:t>
            </w:r>
            <w:proofErr w:type="spellStart"/>
            <w:r w:rsidR="007D437A">
              <w:rPr>
                <w:rFonts w:ascii="Arial" w:eastAsia="Times New Roman" w:hAnsi="Arial" w:cs="Arial"/>
                <w:bCs/>
                <w:lang w:eastAsia="fr-FR"/>
              </w:rPr>
              <w:t>Think</w:t>
            </w:r>
            <w:proofErr w:type="spellEnd"/>
            <w:r w:rsidR="007D437A">
              <w:rPr>
                <w:rFonts w:ascii="Arial" w:eastAsia="Times New Roman" w:hAnsi="Arial" w:cs="Arial"/>
                <w:bCs/>
                <w:lang w:eastAsia="fr-FR"/>
              </w:rPr>
              <w:t xml:space="preserve">-tank issu de la société civile </w:t>
            </w:r>
          </w:p>
        </w:tc>
      </w:tr>
      <w:tr w:rsidR="007D437A" w14:paraId="5EED21A4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6A1BD46F" w14:textId="77777777" w:rsidR="007D437A" w:rsidRPr="00705991" w:rsidRDefault="007D437A" w:rsidP="0033464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Brève description de la SPSE (missions, activités, champs d’étude ou d’expertise)</w:t>
            </w:r>
          </w:p>
        </w:tc>
        <w:tc>
          <w:tcPr>
            <w:tcW w:w="6373" w:type="dxa"/>
          </w:tcPr>
          <w:p w14:paraId="48B18FF9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D437A" w14:paraId="64A059D8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4A3076C8" w14:textId="7A7A31CD" w:rsidR="007D437A" w:rsidRDefault="007D437A" w:rsidP="0033464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Quels formats de contenus votre </w:t>
            </w:r>
            <w:r w:rsidR="00FB525B">
              <w:rPr>
                <w:rFonts w:ascii="Arial" w:hAnsi="Arial" w:cs="Arial"/>
                <w:b/>
              </w:rPr>
              <w:t>SPSE</w:t>
            </w:r>
            <w:r>
              <w:rPr>
                <w:rFonts w:ascii="Arial" w:hAnsi="Arial" w:cs="Arial"/>
                <w:b/>
              </w:rPr>
              <w:t xml:space="preserve"> produit-elle (rapports, études, </w:t>
            </w:r>
            <w:proofErr w:type="spellStart"/>
            <w:r w:rsidRPr="000E1A13">
              <w:rPr>
                <w:rFonts w:ascii="Arial" w:hAnsi="Arial" w:cs="Arial"/>
                <w:b/>
                <w:i/>
                <w:iCs/>
              </w:rPr>
              <w:t>policy</w:t>
            </w:r>
            <w:proofErr w:type="spellEnd"/>
            <w:r w:rsidRPr="000E1A13">
              <w:rPr>
                <w:rFonts w:ascii="Arial" w:hAnsi="Arial" w:cs="Arial"/>
                <w:b/>
                <w:i/>
                <w:iCs/>
              </w:rPr>
              <w:t xml:space="preserve"> briefs</w:t>
            </w:r>
            <w:r>
              <w:rPr>
                <w:rFonts w:ascii="Arial" w:hAnsi="Arial" w:cs="Arial"/>
                <w:b/>
              </w:rPr>
              <w:t>, etc.) ?</w:t>
            </w:r>
          </w:p>
        </w:tc>
        <w:tc>
          <w:tcPr>
            <w:tcW w:w="6373" w:type="dxa"/>
          </w:tcPr>
          <w:p w14:paraId="4049A734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D437A" w14:paraId="43F82DA0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76A39925" w14:textId="77777777" w:rsidR="007D437A" w:rsidRPr="00705991" w:rsidRDefault="007D437A" w:rsidP="0033464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Quels supports et canaux utilisez-vous pour diffuser vos productions ?</w:t>
            </w:r>
          </w:p>
        </w:tc>
        <w:tc>
          <w:tcPr>
            <w:tcW w:w="6373" w:type="dxa"/>
          </w:tcPr>
          <w:p w14:paraId="7D370CEF" w14:textId="77777777" w:rsidR="007D437A" w:rsidRPr="0013425F" w:rsidRDefault="007D437A" w:rsidP="00334647">
            <w:pPr>
              <w:rPr>
                <w:rFonts w:ascii="Arial" w:eastAsia="Times New Roman" w:hAnsi="Arial" w:cs="Arial"/>
                <w:bCs/>
                <w:lang w:eastAsia="fr-FR"/>
              </w:rPr>
            </w:pPr>
          </w:p>
        </w:tc>
      </w:tr>
      <w:tr w:rsidR="007D437A" w14:paraId="39211D6A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5AD6C491" w14:textId="03F67159" w:rsidR="007D437A" w:rsidRDefault="007D437A" w:rsidP="007D437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Quel rôle jouera </w:t>
            </w:r>
            <w:r w:rsidR="00871283">
              <w:rPr>
                <w:rFonts w:ascii="Arial" w:hAnsi="Arial" w:cs="Arial"/>
                <w:b/>
              </w:rPr>
              <w:t>la</w:t>
            </w:r>
            <w:r>
              <w:rPr>
                <w:rFonts w:ascii="Arial" w:hAnsi="Arial" w:cs="Arial"/>
                <w:b/>
              </w:rPr>
              <w:t xml:space="preserve"> SPSE dans le projet ?</w:t>
            </w:r>
          </w:p>
        </w:tc>
        <w:tc>
          <w:tcPr>
            <w:tcW w:w="6373" w:type="dxa"/>
          </w:tcPr>
          <w:p w14:paraId="7C3FDD7E" w14:textId="77777777" w:rsidR="007D437A" w:rsidRPr="0013425F" w:rsidRDefault="007D437A" w:rsidP="007D437A">
            <w:pPr>
              <w:rPr>
                <w:rFonts w:ascii="Arial" w:eastAsia="Times New Roman" w:hAnsi="Arial" w:cs="Arial"/>
                <w:bCs/>
                <w:lang w:eastAsia="fr-FR"/>
              </w:rPr>
            </w:pPr>
          </w:p>
        </w:tc>
      </w:tr>
    </w:tbl>
    <w:p w14:paraId="358E9E9A" w14:textId="27616312" w:rsidR="00A44F5C" w:rsidRDefault="00A44F5C" w:rsidP="00804138">
      <w:pPr>
        <w:spacing w:after="0" w:line="276" w:lineRule="auto"/>
        <w:rPr>
          <w:rFonts w:ascii="Arial" w:hAnsi="Arial" w:cs="Arial"/>
          <w:b/>
          <w:u w:val="single"/>
        </w:rPr>
      </w:pPr>
    </w:p>
    <w:p w14:paraId="576630FE" w14:textId="775B4607" w:rsidR="00A46A24" w:rsidRPr="00A46A24" w:rsidRDefault="00A46A24" w:rsidP="00A46A24">
      <w:pPr>
        <w:pStyle w:val="Paragraphedeliste"/>
        <w:numPr>
          <w:ilvl w:val="0"/>
          <w:numId w:val="24"/>
        </w:numPr>
        <w:spacing w:after="0" w:line="276" w:lineRule="auto"/>
        <w:rPr>
          <w:rFonts w:ascii="Arial" w:hAnsi="Arial" w:cs="Arial"/>
          <w:b/>
          <w:u w:val="single"/>
        </w:rPr>
      </w:pPr>
      <w:r w:rsidRPr="00A46A24">
        <w:rPr>
          <w:rFonts w:ascii="Arial" w:hAnsi="Arial" w:cs="Arial"/>
          <w:b/>
          <w:u w:val="single"/>
        </w:rPr>
        <w:t xml:space="preserve">SPSE </w:t>
      </w:r>
      <w:r w:rsidR="007D437A">
        <w:rPr>
          <w:rFonts w:ascii="Arial" w:hAnsi="Arial" w:cs="Arial"/>
          <w:b/>
          <w:u w:val="single"/>
        </w:rPr>
        <w:t>#</w:t>
      </w:r>
      <w:r>
        <w:rPr>
          <w:rFonts w:ascii="Arial" w:hAnsi="Arial" w:cs="Arial"/>
          <w:b/>
          <w:u w:val="single"/>
        </w:rPr>
        <w:t>2</w:t>
      </w:r>
    </w:p>
    <w:p w14:paraId="06726E92" w14:textId="77777777" w:rsidR="00A46A24" w:rsidRDefault="00A46A24" w:rsidP="00A46A24">
      <w:pPr>
        <w:spacing w:after="0" w:line="276" w:lineRule="auto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D437A" w14:paraId="0E1D479C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52C8A8BC" w14:textId="77777777" w:rsidR="007D437A" w:rsidRDefault="007D437A" w:rsidP="00334647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6373" w:type="dxa"/>
          </w:tcPr>
          <w:p w14:paraId="76FE1FF7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D437A" w14:paraId="44D62818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1450EF56" w14:textId="77777777" w:rsidR="007D437A" w:rsidRPr="00705991" w:rsidRDefault="007D437A" w:rsidP="00334647">
            <w:pPr>
              <w:spacing w:line="276" w:lineRule="auto"/>
              <w:rPr>
                <w:rFonts w:ascii="Arial" w:hAnsi="Arial" w:cs="Arial"/>
                <w:b/>
              </w:rPr>
            </w:pPr>
            <w:r w:rsidRPr="00705991">
              <w:rPr>
                <w:rFonts w:ascii="Arial" w:hAnsi="Arial" w:cs="Arial"/>
                <w:b/>
              </w:rPr>
              <w:t xml:space="preserve">Adresse </w:t>
            </w:r>
            <w:r>
              <w:rPr>
                <w:rFonts w:ascii="Arial" w:hAnsi="Arial" w:cs="Arial"/>
                <w:b/>
              </w:rPr>
              <w:t>postale</w:t>
            </w:r>
          </w:p>
        </w:tc>
        <w:tc>
          <w:tcPr>
            <w:tcW w:w="6373" w:type="dxa"/>
          </w:tcPr>
          <w:p w14:paraId="7FFA6A8A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D437A" w14:paraId="762D52A2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70942485" w14:textId="77777777" w:rsidR="007D437A" w:rsidRPr="00705991" w:rsidRDefault="007D437A" w:rsidP="00334647">
            <w:pPr>
              <w:spacing w:line="276" w:lineRule="auto"/>
              <w:rPr>
                <w:rFonts w:ascii="Arial" w:hAnsi="Arial" w:cs="Arial"/>
                <w:b/>
              </w:rPr>
            </w:pPr>
            <w:r w:rsidRPr="00705991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373" w:type="dxa"/>
          </w:tcPr>
          <w:p w14:paraId="7E49F447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D437A" w14:paraId="1319A223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43C80105" w14:textId="77777777" w:rsidR="007D437A" w:rsidRPr="00705991" w:rsidRDefault="007D437A" w:rsidP="0033464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internet/ page web</w:t>
            </w:r>
          </w:p>
        </w:tc>
        <w:tc>
          <w:tcPr>
            <w:tcW w:w="6373" w:type="dxa"/>
          </w:tcPr>
          <w:p w14:paraId="6ADBF382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D437A" w14:paraId="2797182B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596DDF5F" w14:textId="77777777" w:rsidR="007D437A" w:rsidRPr="00705991" w:rsidRDefault="007D437A" w:rsidP="0033464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Statut</w:t>
            </w:r>
          </w:p>
        </w:tc>
        <w:tc>
          <w:tcPr>
            <w:tcW w:w="6373" w:type="dxa"/>
          </w:tcPr>
          <w:p w14:paraId="671F245D" w14:textId="77777777" w:rsidR="007D437A" w:rsidRDefault="0073005D" w:rsidP="00334647">
            <w:pPr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fr-FR"/>
                </w:rPr>
                <w:id w:val="170675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37A">
                  <w:rPr>
                    <w:rFonts w:ascii="MS Gothic" w:eastAsia="MS Gothic" w:hAnsi="MS Gothic" w:cs="Arial" w:hint="eastAsia"/>
                    <w:bCs/>
                    <w:lang w:eastAsia="fr-FR"/>
                  </w:rPr>
                  <w:t>☐</w:t>
                </w:r>
              </w:sdtContent>
            </w:sdt>
            <w:r w:rsidR="007D437A">
              <w:rPr>
                <w:rFonts w:ascii="Arial" w:eastAsia="Times New Roman" w:hAnsi="Arial" w:cs="Arial"/>
                <w:bCs/>
                <w:lang w:eastAsia="fr-FR"/>
              </w:rPr>
              <w:t xml:space="preserve"> </w:t>
            </w:r>
            <w:r w:rsidR="007D437A" w:rsidRPr="0032370C">
              <w:rPr>
                <w:rFonts w:ascii="Arial" w:eastAsia="Times New Roman" w:hAnsi="Arial" w:cs="Arial"/>
                <w:bCs/>
                <w:lang w:eastAsia="fr-FR"/>
              </w:rPr>
              <w:t>Organisme public d’aide à la décision rattaché à une instance du Gouvernement tunisien</w:t>
            </w:r>
          </w:p>
          <w:p w14:paraId="30C2F05C" w14:textId="77777777" w:rsidR="007D437A" w:rsidRDefault="0073005D" w:rsidP="00334647">
            <w:pPr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fr-FR"/>
                </w:rPr>
                <w:id w:val="-133552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37A">
                  <w:rPr>
                    <w:rFonts w:ascii="MS Gothic" w:eastAsia="MS Gothic" w:hAnsi="MS Gothic" w:cs="Arial" w:hint="eastAsia"/>
                    <w:bCs/>
                    <w:lang w:eastAsia="fr-FR"/>
                  </w:rPr>
                  <w:t>☐</w:t>
                </w:r>
              </w:sdtContent>
            </w:sdt>
            <w:r w:rsidR="007D437A">
              <w:rPr>
                <w:rFonts w:ascii="Arial" w:eastAsia="Times New Roman" w:hAnsi="Arial" w:cs="Arial"/>
                <w:bCs/>
                <w:lang w:eastAsia="fr-FR"/>
              </w:rPr>
              <w:t xml:space="preserve"> Laboratoire/ unité de recherche rattaché à une Université tunisienne </w:t>
            </w:r>
          </w:p>
          <w:p w14:paraId="418BB477" w14:textId="77777777" w:rsidR="007D437A" w:rsidRPr="00757D7E" w:rsidRDefault="0073005D" w:rsidP="00334647">
            <w:pPr>
              <w:jc w:val="both"/>
              <w:rPr>
                <w:rFonts w:ascii="Arial" w:eastAsia="Times New Roman" w:hAnsi="Arial" w:cs="Arial"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fr-FR"/>
                </w:rPr>
                <w:id w:val="-99880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37A">
                  <w:rPr>
                    <w:rFonts w:ascii="MS Gothic" w:eastAsia="MS Gothic" w:hAnsi="MS Gothic" w:cs="Arial" w:hint="eastAsia"/>
                    <w:bCs/>
                    <w:lang w:eastAsia="fr-FR"/>
                  </w:rPr>
                  <w:t>☐</w:t>
                </w:r>
              </w:sdtContent>
            </w:sdt>
            <w:r w:rsidR="007D437A">
              <w:rPr>
                <w:rFonts w:ascii="Arial" w:eastAsia="Times New Roman" w:hAnsi="Arial" w:cs="Arial"/>
                <w:bCs/>
                <w:lang w:eastAsia="fr-FR"/>
              </w:rPr>
              <w:t xml:space="preserve"> </w:t>
            </w:r>
            <w:proofErr w:type="spellStart"/>
            <w:r w:rsidR="007D437A">
              <w:rPr>
                <w:rFonts w:ascii="Arial" w:eastAsia="Times New Roman" w:hAnsi="Arial" w:cs="Arial"/>
                <w:bCs/>
                <w:lang w:eastAsia="fr-FR"/>
              </w:rPr>
              <w:t>Think</w:t>
            </w:r>
            <w:proofErr w:type="spellEnd"/>
            <w:r w:rsidR="007D437A">
              <w:rPr>
                <w:rFonts w:ascii="Arial" w:eastAsia="Times New Roman" w:hAnsi="Arial" w:cs="Arial"/>
                <w:bCs/>
                <w:lang w:eastAsia="fr-FR"/>
              </w:rPr>
              <w:t xml:space="preserve">-tank issu de la société civile </w:t>
            </w:r>
          </w:p>
        </w:tc>
      </w:tr>
      <w:tr w:rsidR="007D437A" w14:paraId="1321F8BE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6A86E26A" w14:textId="77777777" w:rsidR="007D437A" w:rsidRPr="00705991" w:rsidRDefault="007D437A" w:rsidP="0033464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Brève description de la SPSE (missions, activités, champs d’étude ou d’expertise)</w:t>
            </w:r>
          </w:p>
        </w:tc>
        <w:tc>
          <w:tcPr>
            <w:tcW w:w="6373" w:type="dxa"/>
          </w:tcPr>
          <w:p w14:paraId="53A8F092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D437A" w14:paraId="3AEF8F82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1950537D" w14:textId="4710ED67" w:rsidR="007D437A" w:rsidRDefault="007D437A" w:rsidP="0033464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Quels formats de contenus votre </w:t>
            </w:r>
            <w:r w:rsidR="00FB525B">
              <w:rPr>
                <w:rFonts w:ascii="Arial" w:hAnsi="Arial" w:cs="Arial"/>
                <w:b/>
              </w:rPr>
              <w:t>SPSE</w:t>
            </w:r>
            <w:r>
              <w:rPr>
                <w:rFonts w:ascii="Arial" w:hAnsi="Arial" w:cs="Arial"/>
                <w:b/>
              </w:rPr>
              <w:t xml:space="preserve"> produit-elle (rapports, études, </w:t>
            </w:r>
            <w:proofErr w:type="spellStart"/>
            <w:r w:rsidRPr="000E1A13">
              <w:rPr>
                <w:rFonts w:ascii="Arial" w:hAnsi="Arial" w:cs="Arial"/>
                <w:b/>
                <w:i/>
                <w:iCs/>
              </w:rPr>
              <w:t>policy</w:t>
            </w:r>
            <w:proofErr w:type="spellEnd"/>
            <w:r w:rsidRPr="000E1A13">
              <w:rPr>
                <w:rFonts w:ascii="Arial" w:hAnsi="Arial" w:cs="Arial"/>
                <w:b/>
                <w:i/>
                <w:iCs/>
              </w:rPr>
              <w:t xml:space="preserve"> briefs</w:t>
            </w:r>
            <w:r>
              <w:rPr>
                <w:rFonts w:ascii="Arial" w:hAnsi="Arial" w:cs="Arial"/>
                <w:b/>
              </w:rPr>
              <w:t>, etc.) ?</w:t>
            </w:r>
          </w:p>
        </w:tc>
        <w:tc>
          <w:tcPr>
            <w:tcW w:w="6373" w:type="dxa"/>
          </w:tcPr>
          <w:p w14:paraId="399F9A4F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D437A" w14:paraId="5DDDA4CB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13613AA8" w14:textId="77777777" w:rsidR="007D437A" w:rsidRPr="00705991" w:rsidRDefault="007D437A" w:rsidP="0033464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Quels supports et canaux utilisez-vous pour diffuser vos productions ?</w:t>
            </w:r>
          </w:p>
        </w:tc>
        <w:tc>
          <w:tcPr>
            <w:tcW w:w="6373" w:type="dxa"/>
          </w:tcPr>
          <w:p w14:paraId="1413FD00" w14:textId="77777777" w:rsidR="007D437A" w:rsidRPr="0013425F" w:rsidRDefault="007D437A" w:rsidP="00334647">
            <w:pPr>
              <w:rPr>
                <w:rFonts w:ascii="Arial" w:eastAsia="Times New Roman" w:hAnsi="Arial" w:cs="Arial"/>
                <w:bCs/>
                <w:lang w:eastAsia="fr-FR"/>
              </w:rPr>
            </w:pPr>
          </w:p>
        </w:tc>
      </w:tr>
      <w:tr w:rsidR="007D437A" w14:paraId="348E1F21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04CE2567" w14:textId="315C6D1D" w:rsidR="007D437A" w:rsidRDefault="007D437A" w:rsidP="0033464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Quel rôle jouera </w:t>
            </w:r>
            <w:r w:rsidR="00871283">
              <w:rPr>
                <w:rFonts w:ascii="Arial" w:hAnsi="Arial" w:cs="Arial"/>
                <w:b/>
              </w:rPr>
              <w:t>la</w:t>
            </w:r>
            <w:r>
              <w:rPr>
                <w:rFonts w:ascii="Arial" w:hAnsi="Arial" w:cs="Arial"/>
                <w:b/>
              </w:rPr>
              <w:t xml:space="preserve"> SPSE dans le projet ?</w:t>
            </w:r>
          </w:p>
        </w:tc>
        <w:tc>
          <w:tcPr>
            <w:tcW w:w="6373" w:type="dxa"/>
          </w:tcPr>
          <w:p w14:paraId="737D9A1C" w14:textId="77777777" w:rsidR="007D437A" w:rsidRPr="0013425F" w:rsidRDefault="007D437A" w:rsidP="00334647">
            <w:pPr>
              <w:rPr>
                <w:rFonts w:ascii="Arial" w:eastAsia="Times New Roman" w:hAnsi="Arial" w:cs="Arial"/>
                <w:bCs/>
                <w:lang w:eastAsia="fr-FR"/>
              </w:rPr>
            </w:pPr>
          </w:p>
        </w:tc>
      </w:tr>
    </w:tbl>
    <w:p w14:paraId="239F1C6D" w14:textId="220C12E7" w:rsidR="00E1533B" w:rsidRDefault="00E1533B" w:rsidP="00804138">
      <w:pPr>
        <w:spacing w:after="0" w:line="276" w:lineRule="auto"/>
        <w:rPr>
          <w:rFonts w:ascii="Arial" w:hAnsi="Arial" w:cs="Arial"/>
          <w:b/>
          <w:u w:val="single"/>
        </w:rPr>
      </w:pPr>
    </w:p>
    <w:p w14:paraId="6D58AA8F" w14:textId="77777777" w:rsidR="007D437A" w:rsidRPr="00705991" w:rsidRDefault="007D437A" w:rsidP="00804138">
      <w:pPr>
        <w:spacing w:after="0" w:line="276" w:lineRule="auto"/>
        <w:rPr>
          <w:rFonts w:ascii="Arial" w:hAnsi="Arial" w:cs="Arial"/>
          <w:b/>
          <w:u w:val="single"/>
        </w:rPr>
      </w:pPr>
    </w:p>
    <w:p w14:paraId="504BE54B" w14:textId="7B8171A5" w:rsidR="00300598" w:rsidRPr="002D0207" w:rsidRDefault="005D24AB" w:rsidP="002D0207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hAnsi="Arial" w:cs="Arial"/>
          <w:b/>
          <w:u w:val="single"/>
        </w:rPr>
      </w:pPr>
      <w:r w:rsidRPr="002D0207">
        <w:rPr>
          <w:rFonts w:ascii="Arial" w:hAnsi="Arial" w:cs="Arial"/>
          <w:b/>
          <w:u w:val="single"/>
        </w:rPr>
        <w:t>Présentation du projet</w:t>
      </w:r>
    </w:p>
    <w:p w14:paraId="060871E9" w14:textId="77777777" w:rsidR="007D437A" w:rsidRDefault="007D437A" w:rsidP="007D437A">
      <w:pPr>
        <w:spacing w:after="0" w:line="276" w:lineRule="auto"/>
        <w:jc w:val="both"/>
        <w:rPr>
          <w:rFonts w:ascii="Arial" w:hAnsi="Arial" w:cs="Arial"/>
        </w:rPr>
      </w:pPr>
    </w:p>
    <w:p w14:paraId="75B0D5D8" w14:textId="3EA2C911" w:rsidR="007D437A" w:rsidRPr="007D437A" w:rsidRDefault="007D437A" w:rsidP="007D437A">
      <w:pPr>
        <w:spacing w:after="0" w:line="276" w:lineRule="auto"/>
        <w:jc w:val="both"/>
        <w:rPr>
          <w:rFonts w:ascii="Arial" w:hAnsi="Arial" w:cs="Arial"/>
        </w:rPr>
      </w:pPr>
      <w:r w:rsidRPr="007D437A">
        <w:rPr>
          <w:rFonts w:ascii="Arial" w:hAnsi="Arial" w:cs="Arial"/>
        </w:rPr>
        <w:t xml:space="preserve">Le programme de mentorat vise principalement à accompagner les SPSE dans la production d’un </w:t>
      </w:r>
      <w:proofErr w:type="spellStart"/>
      <w:r w:rsidRPr="007D437A">
        <w:rPr>
          <w:rFonts w:ascii="Arial" w:hAnsi="Arial" w:cs="Arial"/>
          <w:i/>
        </w:rPr>
        <w:t>policy</w:t>
      </w:r>
      <w:proofErr w:type="spellEnd"/>
      <w:r w:rsidRPr="007D437A">
        <w:rPr>
          <w:rFonts w:ascii="Arial" w:hAnsi="Arial" w:cs="Arial"/>
          <w:i/>
        </w:rPr>
        <w:t xml:space="preserve"> brief</w:t>
      </w:r>
      <w:r>
        <w:rPr>
          <w:rStyle w:val="Appelnotedebasdep"/>
          <w:rFonts w:ascii="Arial" w:hAnsi="Arial" w:cs="Arial"/>
          <w:i/>
        </w:rPr>
        <w:footnoteReference w:id="1"/>
      </w:r>
      <w:r w:rsidRPr="007D437A">
        <w:rPr>
          <w:rFonts w:ascii="Arial" w:hAnsi="Arial" w:cs="Arial"/>
        </w:rPr>
        <w:t xml:space="preserve"> et d’un article de blog</w:t>
      </w:r>
      <w:r>
        <w:rPr>
          <w:rStyle w:val="Appelnotedebasdep"/>
          <w:rFonts w:ascii="Arial" w:hAnsi="Arial" w:cs="Arial"/>
        </w:rPr>
        <w:footnoteReference w:id="2"/>
      </w:r>
      <w:r w:rsidRPr="007D437A">
        <w:rPr>
          <w:rFonts w:ascii="Arial" w:hAnsi="Arial" w:cs="Arial"/>
        </w:rPr>
        <w:t xml:space="preserve"> qui en est dérivé.</w:t>
      </w:r>
    </w:p>
    <w:p w14:paraId="1C08C6A4" w14:textId="77777777" w:rsidR="007D437A" w:rsidRPr="007D437A" w:rsidRDefault="007D437A" w:rsidP="007D437A">
      <w:pPr>
        <w:pStyle w:val="Paragraphedeliste"/>
        <w:spacing w:after="0" w:line="276" w:lineRule="auto"/>
        <w:ind w:left="108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D437A" w14:paraId="75947CD0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17B94F22" w14:textId="77777777" w:rsidR="007D437A" w:rsidRPr="006A0C6E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A0C6E">
              <w:rPr>
                <w:rFonts w:ascii="Arial" w:hAnsi="Arial" w:cs="Arial"/>
                <w:b/>
              </w:rPr>
              <w:t>Sujet</w:t>
            </w:r>
            <w:r>
              <w:rPr>
                <w:rFonts w:ascii="Arial" w:hAnsi="Arial" w:cs="Arial"/>
                <w:b/>
              </w:rPr>
              <w:t xml:space="preserve"> du projet</w:t>
            </w:r>
          </w:p>
        </w:tc>
        <w:tc>
          <w:tcPr>
            <w:tcW w:w="6373" w:type="dxa"/>
          </w:tcPr>
          <w:p w14:paraId="3B1D7EC1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D437A" w14:paraId="007FCC85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5C853B6F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A0C6E">
              <w:rPr>
                <w:rFonts w:ascii="Arial" w:hAnsi="Arial" w:cs="Arial"/>
                <w:b/>
              </w:rPr>
              <w:t>Contexte</w:t>
            </w:r>
            <w:r>
              <w:rPr>
                <w:rFonts w:ascii="Arial" w:hAnsi="Arial" w:cs="Arial"/>
                <w:b/>
              </w:rPr>
              <w:t xml:space="preserve"> et enjeux</w:t>
            </w:r>
          </w:p>
          <w:p w14:paraId="7E460589" w14:textId="77777777" w:rsidR="007D437A" w:rsidRPr="00DD62F3" w:rsidRDefault="007D437A" w:rsidP="003346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D62F3">
              <w:rPr>
                <w:rFonts w:ascii="Arial" w:hAnsi="Arial" w:cs="Arial"/>
              </w:rPr>
              <w:t>Dans quel contexte le projet s’inscrit-il ? En quoi le sujet est-il actuel et suscite-t-il l’intérêt </w:t>
            </w:r>
            <w:r>
              <w:rPr>
                <w:rFonts w:ascii="Arial" w:hAnsi="Arial" w:cs="Arial"/>
              </w:rPr>
              <w:t xml:space="preserve">en Tunisie </w:t>
            </w:r>
            <w:r w:rsidRPr="00DD62F3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Quels sont les enjeux ?</w:t>
            </w:r>
          </w:p>
        </w:tc>
        <w:tc>
          <w:tcPr>
            <w:tcW w:w="6373" w:type="dxa"/>
          </w:tcPr>
          <w:p w14:paraId="5F4F4E68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D437A" w14:paraId="400CD0AB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41D5AA89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A0C6E">
              <w:rPr>
                <w:rFonts w:ascii="Arial" w:hAnsi="Arial" w:cs="Arial"/>
                <w:b/>
              </w:rPr>
              <w:t>Objectifs</w:t>
            </w:r>
          </w:p>
          <w:p w14:paraId="3CFC27A8" w14:textId="7E47895F" w:rsidR="007D437A" w:rsidRPr="00B204B0" w:rsidRDefault="007D437A" w:rsidP="003346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04B0">
              <w:rPr>
                <w:rFonts w:ascii="Arial" w:hAnsi="Arial" w:cs="Arial"/>
              </w:rPr>
              <w:t xml:space="preserve">Quels sont les </w:t>
            </w:r>
            <w:r>
              <w:rPr>
                <w:rFonts w:ascii="Arial" w:hAnsi="Arial" w:cs="Arial"/>
              </w:rPr>
              <w:t>objectifs que l</w:t>
            </w:r>
            <w:r w:rsidR="00FE0AFA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 SPSE souhaite</w:t>
            </w:r>
            <w:r w:rsidR="00FE0AFA"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</w:rPr>
              <w:t xml:space="preserve"> atteindre en traitant ce sujet ?</w:t>
            </w:r>
          </w:p>
        </w:tc>
        <w:tc>
          <w:tcPr>
            <w:tcW w:w="6373" w:type="dxa"/>
          </w:tcPr>
          <w:p w14:paraId="308A2DD3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D437A" w14:paraId="08EBC782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46AE01DE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Justification du sujet</w:t>
            </w:r>
          </w:p>
          <w:p w14:paraId="1C8A8202" w14:textId="6AD1C203" w:rsidR="007D437A" w:rsidRPr="006A0C6E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A7295">
              <w:rPr>
                <w:rFonts w:ascii="Arial" w:hAnsi="Arial" w:cs="Arial"/>
              </w:rPr>
              <w:t xml:space="preserve">En quoi le sujet s’inscrit-il dans </w:t>
            </w:r>
            <w:r w:rsidR="00B35B99">
              <w:rPr>
                <w:rFonts w:ascii="Arial" w:hAnsi="Arial" w:cs="Arial"/>
              </w:rPr>
              <w:t xml:space="preserve">les stratégies de recherches respectives </w:t>
            </w:r>
            <w:r w:rsidR="00B35B99">
              <w:rPr>
                <w:rFonts w:ascii="Arial" w:hAnsi="Arial" w:cs="Arial"/>
              </w:rPr>
              <w:lastRenderedPageBreak/>
              <w:t>des SPSE</w:t>
            </w:r>
            <w:r w:rsidRPr="00EA7295">
              <w:rPr>
                <w:rFonts w:ascii="Arial" w:hAnsi="Arial" w:cs="Arial"/>
              </w:rPr>
              <w:t> ?</w:t>
            </w:r>
            <w:r>
              <w:rPr>
                <w:rFonts w:ascii="Arial" w:hAnsi="Arial" w:cs="Arial"/>
              </w:rPr>
              <w:t xml:space="preserve"> L</w:t>
            </w:r>
            <w:r w:rsidR="00866FBC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 SPSE </w:t>
            </w:r>
            <w:r w:rsidR="00866FBC">
              <w:rPr>
                <w:rFonts w:ascii="Arial" w:hAnsi="Arial" w:cs="Arial"/>
              </w:rPr>
              <w:t>ont</w:t>
            </w:r>
            <w:r>
              <w:rPr>
                <w:rFonts w:ascii="Arial" w:hAnsi="Arial" w:cs="Arial"/>
              </w:rPr>
              <w:t>-elle</w:t>
            </w:r>
            <w:r w:rsidR="00866FB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déjà mené des travaux de recherche sur ce sujet ? Si oui, précisez.</w:t>
            </w:r>
          </w:p>
        </w:tc>
        <w:tc>
          <w:tcPr>
            <w:tcW w:w="6373" w:type="dxa"/>
          </w:tcPr>
          <w:p w14:paraId="08AA50D6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D437A" w14:paraId="11ACF4E5" w14:textId="77777777" w:rsidTr="00334647">
        <w:tc>
          <w:tcPr>
            <w:tcW w:w="2689" w:type="dxa"/>
            <w:shd w:val="clear" w:color="auto" w:fill="D9E2F3" w:themeFill="accent1" w:themeFillTint="33"/>
          </w:tcPr>
          <w:p w14:paraId="58518EAE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A0C6E">
              <w:rPr>
                <w:rFonts w:ascii="Arial" w:hAnsi="Arial" w:cs="Arial"/>
                <w:b/>
              </w:rPr>
              <w:t>Méthodologie</w:t>
            </w:r>
          </w:p>
          <w:p w14:paraId="4BDB9BDA" w14:textId="0ED17FFE" w:rsidR="007D437A" w:rsidRPr="00DD62F3" w:rsidRDefault="007D437A" w:rsidP="003346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D62F3">
              <w:rPr>
                <w:rFonts w:ascii="Arial" w:hAnsi="Arial" w:cs="Arial"/>
              </w:rPr>
              <w:t xml:space="preserve">Comment </w:t>
            </w:r>
            <w:r>
              <w:rPr>
                <w:rFonts w:ascii="Arial" w:hAnsi="Arial" w:cs="Arial"/>
              </w:rPr>
              <w:t>l</w:t>
            </w:r>
            <w:r w:rsidR="00866FBC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 SPSE envisage</w:t>
            </w:r>
            <w:r w:rsidR="00866FBC"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</w:rPr>
              <w:t>-elle</w:t>
            </w:r>
            <w:r w:rsidR="00866FB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Pr="00DD62F3">
              <w:rPr>
                <w:rFonts w:ascii="Arial" w:hAnsi="Arial" w:cs="Arial"/>
              </w:rPr>
              <w:t>de collecter et analyser les données </w:t>
            </w:r>
            <w:r>
              <w:rPr>
                <w:rFonts w:ascii="Arial" w:hAnsi="Arial" w:cs="Arial"/>
              </w:rPr>
              <w:t xml:space="preserve">nécessaires à la réalisation du projet </w:t>
            </w:r>
            <w:r w:rsidRPr="00DD62F3">
              <w:rPr>
                <w:rFonts w:ascii="Arial" w:hAnsi="Arial" w:cs="Arial"/>
              </w:rPr>
              <w:t>?</w:t>
            </w:r>
          </w:p>
        </w:tc>
        <w:tc>
          <w:tcPr>
            <w:tcW w:w="6373" w:type="dxa"/>
          </w:tcPr>
          <w:p w14:paraId="42F6D096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D437A" w14:paraId="0452D7A5" w14:textId="77777777" w:rsidTr="00334647">
        <w:trPr>
          <w:trHeight w:val="1186"/>
        </w:trPr>
        <w:tc>
          <w:tcPr>
            <w:tcW w:w="2689" w:type="dxa"/>
            <w:shd w:val="clear" w:color="auto" w:fill="D9E2F3" w:themeFill="accent1" w:themeFillTint="33"/>
          </w:tcPr>
          <w:p w14:paraId="333BA5F9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A0C6E">
              <w:rPr>
                <w:rFonts w:ascii="Arial" w:hAnsi="Arial" w:cs="Arial"/>
                <w:b/>
              </w:rPr>
              <w:t>Public cible</w:t>
            </w:r>
          </w:p>
          <w:p w14:paraId="125AFE74" w14:textId="77777777" w:rsidR="007D437A" w:rsidRPr="00EA7295" w:rsidRDefault="007D437A" w:rsidP="003346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D62F3">
              <w:rPr>
                <w:rFonts w:ascii="Arial" w:hAnsi="Arial" w:cs="Arial"/>
              </w:rPr>
              <w:t xml:space="preserve">A qui s’adresse le </w:t>
            </w:r>
            <w:proofErr w:type="spellStart"/>
            <w:r>
              <w:rPr>
                <w:rFonts w:ascii="Arial" w:hAnsi="Arial" w:cs="Arial"/>
              </w:rPr>
              <w:t>policy</w:t>
            </w:r>
            <w:proofErr w:type="spellEnd"/>
            <w:r>
              <w:rPr>
                <w:rFonts w:ascii="Arial" w:hAnsi="Arial" w:cs="Arial"/>
              </w:rPr>
              <w:t xml:space="preserve"> brief </w:t>
            </w:r>
            <w:r w:rsidRPr="00DD62F3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 xml:space="preserve">A qui s’adresse l’article de blog ? </w:t>
            </w:r>
          </w:p>
        </w:tc>
        <w:tc>
          <w:tcPr>
            <w:tcW w:w="6373" w:type="dxa"/>
          </w:tcPr>
          <w:p w14:paraId="47E05612" w14:textId="77777777" w:rsidR="007D437A" w:rsidRDefault="007D437A" w:rsidP="003346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9278604" w14:textId="77777777" w:rsidR="007D437A" w:rsidRPr="007D437A" w:rsidRDefault="007D437A" w:rsidP="007D437A">
      <w:pPr>
        <w:pStyle w:val="Paragraphedeliste"/>
        <w:spacing w:after="0" w:line="276" w:lineRule="auto"/>
        <w:ind w:left="1080"/>
        <w:rPr>
          <w:rFonts w:ascii="Arial" w:hAnsi="Arial" w:cs="Arial"/>
          <w:b/>
          <w:u w:val="single"/>
        </w:rPr>
      </w:pPr>
    </w:p>
    <w:p w14:paraId="799B2903" w14:textId="77777777" w:rsidR="002D0207" w:rsidRPr="00705991" w:rsidRDefault="002D0207" w:rsidP="0012254C">
      <w:pPr>
        <w:spacing w:after="0" w:line="276" w:lineRule="auto"/>
        <w:rPr>
          <w:rFonts w:ascii="Arial" w:hAnsi="Arial" w:cs="Arial"/>
          <w:b/>
          <w:u w:val="single"/>
        </w:rPr>
      </w:pPr>
    </w:p>
    <w:p w14:paraId="05A0F425" w14:textId="23485D7A" w:rsidR="000F1B12" w:rsidRPr="007D437A" w:rsidRDefault="007D437A" w:rsidP="007D437A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hAnsi="Arial" w:cs="Arial"/>
          <w:b/>
          <w:u w:val="single"/>
        </w:rPr>
      </w:pPr>
      <w:r w:rsidRPr="005E598A">
        <w:rPr>
          <w:rFonts w:ascii="Arial" w:hAnsi="Arial" w:cs="Arial"/>
          <w:b/>
          <w:u w:val="single"/>
        </w:rPr>
        <w:t>Présentation de l’équipe</w:t>
      </w:r>
    </w:p>
    <w:p w14:paraId="4B4C899B" w14:textId="77777777" w:rsidR="00DB6FA2" w:rsidRPr="00705991" w:rsidRDefault="00DB6FA2" w:rsidP="00A53F12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6F57FB5D" w14:textId="13AAF6A2" w:rsidR="007D437A" w:rsidRPr="00705991" w:rsidRDefault="007D437A" w:rsidP="007D437A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Coordinateur/</w:t>
      </w:r>
      <w:proofErr w:type="spellStart"/>
      <w:r>
        <w:rPr>
          <w:rFonts w:ascii="Arial" w:hAnsi="Arial" w:cs="Arial"/>
          <w:b/>
          <w:u w:val="single"/>
        </w:rPr>
        <w:t>trice</w:t>
      </w:r>
      <w:proofErr w:type="spellEnd"/>
      <w:r>
        <w:rPr>
          <w:rFonts w:ascii="Arial" w:hAnsi="Arial" w:cs="Arial"/>
          <w:b/>
          <w:u w:val="single"/>
        </w:rPr>
        <w:t xml:space="preserve"> du consortium</w:t>
      </w:r>
    </w:p>
    <w:p w14:paraId="1D5302F7" w14:textId="77777777" w:rsidR="007D437A" w:rsidRDefault="007D437A" w:rsidP="007D437A">
      <w:pPr>
        <w:spacing w:after="0"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093"/>
        <w:gridCol w:w="1018"/>
        <w:gridCol w:w="3394"/>
      </w:tblGrid>
      <w:tr w:rsidR="007D437A" w14:paraId="1C428997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A59207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Nom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D748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52BC99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Prénom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272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37A" w14:paraId="0C0A17F8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A5282B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Genre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C9F2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289" w14:paraId="2A3F345E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72580D" w14:textId="33CED4A0" w:rsidR="00796289" w:rsidRDefault="00796289" w:rsidP="0033464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SPSE de rattachement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B546" w14:textId="77777777" w:rsidR="00796289" w:rsidRPr="006D27E7" w:rsidRDefault="00796289" w:rsidP="00334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37A" w14:paraId="53AC943F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462A68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Fonction</w:t>
            </w:r>
            <w:r>
              <w:rPr>
                <w:rFonts w:ascii="Arial" w:hAnsi="Arial" w:cs="Arial"/>
                <w:b/>
                <w:sz w:val="20"/>
              </w:rPr>
              <w:t xml:space="preserve"> dans la SPSE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C327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37A" w14:paraId="2538E0F2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EC01014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Téléphone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4EA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D437A" w14:paraId="3396E384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1A78E3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F32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21339F4" w14:textId="77777777" w:rsidR="00804138" w:rsidRDefault="00804138" w:rsidP="00804138">
      <w:pPr>
        <w:pStyle w:val="Paragraphedeliste"/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71ED1DAF" w14:textId="77777777" w:rsidR="007D437A" w:rsidRPr="00705991" w:rsidRDefault="007D437A" w:rsidP="007D437A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Membres de l’équipe de recherche affectée au projet</w:t>
      </w:r>
    </w:p>
    <w:p w14:paraId="3098AC86" w14:textId="77777777" w:rsidR="007D437A" w:rsidRDefault="007D437A" w:rsidP="007D437A">
      <w:pPr>
        <w:spacing w:after="0"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093"/>
        <w:gridCol w:w="1018"/>
        <w:gridCol w:w="3394"/>
      </w:tblGrid>
      <w:tr w:rsidR="007D437A" w:rsidRPr="006D27E7" w14:paraId="5F3F4E8A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C1F6486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Nom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C56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85D4933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Prénom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7B7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37A" w:rsidRPr="006D27E7" w14:paraId="040FDB2D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B4F61A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Genre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017D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289" w:rsidRPr="006D27E7" w14:paraId="203603E1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D2AE64" w14:textId="54F558B1" w:rsidR="00796289" w:rsidRDefault="00796289" w:rsidP="0033464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SPSE de rattachement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1C0D" w14:textId="77777777" w:rsidR="00796289" w:rsidRPr="006D27E7" w:rsidRDefault="00796289" w:rsidP="00334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37A" w:rsidRPr="006D27E7" w14:paraId="12AE787A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F57FAC0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Fonction</w:t>
            </w:r>
            <w:r>
              <w:rPr>
                <w:rFonts w:ascii="Arial" w:hAnsi="Arial" w:cs="Arial"/>
                <w:b/>
                <w:sz w:val="20"/>
              </w:rPr>
              <w:t xml:space="preserve"> dans la SPSE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ACD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37A" w:rsidRPr="006D27E7" w14:paraId="4FCAD120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50972B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Téléphone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24F7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D437A" w:rsidRPr="006D27E7" w14:paraId="51205BA7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C597B6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E7D9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D437A" w:rsidRPr="006D27E7" w14:paraId="05AC3CA1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68FE1E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Rôle dans le projet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6AF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B9E90AE" w14:textId="77777777" w:rsidR="007D437A" w:rsidRDefault="007D437A" w:rsidP="007D437A">
      <w:pPr>
        <w:spacing w:after="0" w:line="276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093"/>
        <w:gridCol w:w="1018"/>
        <w:gridCol w:w="3394"/>
      </w:tblGrid>
      <w:tr w:rsidR="007D437A" w:rsidRPr="006D27E7" w14:paraId="4C141FC2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D2132C9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Nom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1F1E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9046A10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Prénom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912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37A" w:rsidRPr="006D27E7" w14:paraId="3C2A7BCA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133802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Genre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7918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289" w:rsidRPr="006D27E7" w14:paraId="1978E579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0FF482" w14:textId="73301B8D" w:rsidR="00796289" w:rsidRDefault="00796289" w:rsidP="0033464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SPSE de rattachement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EE47" w14:textId="77777777" w:rsidR="00796289" w:rsidRPr="006D27E7" w:rsidRDefault="00796289" w:rsidP="00334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37A" w:rsidRPr="006D27E7" w14:paraId="1B88FA09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DBC7C7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Fonction</w:t>
            </w:r>
            <w:r>
              <w:rPr>
                <w:rFonts w:ascii="Arial" w:hAnsi="Arial" w:cs="Arial"/>
                <w:b/>
                <w:sz w:val="20"/>
              </w:rPr>
              <w:t xml:space="preserve"> dans la SPSE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D80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37A" w:rsidRPr="006D27E7" w14:paraId="59AF41E5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0ECD946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Téléphone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4080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D437A" w:rsidRPr="006D27E7" w14:paraId="1F2FABDD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37FCE67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 w:rsidRPr="006D27E7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0196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D437A" w:rsidRPr="006D27E7" w14:paraId="68F23B75" w14:textId="77777777" w:rsidTr="0033464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E104FF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Rôle dans le projet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5799" w14:textId="77777777" w:rsidR="007D437A" w:rsidRPr="006D27E7" w:rsidRDefault="007D437A" w:rsidP="0033464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72A51F8" w14:textId="77777777" w:rsidR="00FD14FD" w:rsidRDefault="00FD14FD" w:rsidP="002840A5">
      <w:pPr>
        <w:spacing w:after="0" w:line="276" w:lineRule="auto"/>
        <w:jc w:val="both"/>
        <w:rPr>
          <w:rFonts w:ascii="Arial" w:hAnsi="Arial" w:cs="Arial"/>
          <w:b/>
        </w:rPr>
      </w:pPr>
    </w:p>
    <w:p w14:paraId="30D70BF8" w14:textId="2AD60DDB" w:rsidR="00E72454" w:rsidRPr="00705991" w:rsidRDefault="00E72454" w:rsidP="00E72454">
      <w:pPr>
        <w:spacing w:after="0" w:line="276" w:lineRule="auto"/>
        <w:jc w:val="both"/>
        <w:rPr>
          <w:rFonts w:ascii="Arial" w:hAnsi="Arial" w:cs="Arial"/>
          <w:i/>
        </w:rPr>
      </w:pPr>
    </w:p>
    <w:p w14:paraId="52D66480" w14:textId="77777777" w:rsidR="007D437A" w:rsidRPr="002A63CA" w:rsidRDefault="007D437A" w:rsidP="007D437A">
      <w:pPr>
        <w:pStyle w:val="Paragraphedeliste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Besoins et motivations</w:t>
      </w:r>
    </w:p>
    <w:p w14:paraId="05DA7538" w14:textId="77777777" w:rsidR="007D437A" w:rsidRPr="00D629DC" w:rsidRDefault="007D437A" w:rsidP="007D437A">
      <w:pPr>
        <w:spacing w:after="0" w:line="276" w:lineRule="auto"/>
        <w:jc w:val="both"/>
        <w:rPr>
          <w:rFonts w:ascii="Arial" w:hAnsi="Arial" w:cs="Arial"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37A" w14:paraId="3FAD9BE2" w14:textId="77777777" w:rsidTr="00334647">
        <w:tc>
          <w:tcPr>
            <w:tcW w:w="9062" w:type="dxa"/>
            <w:shd w:val="clear" w:color="auto" w:fill="D9E2F3" w:themeFill="accent1" w:themeFillTint="33"/>
          </w:tcPr>
          <w:p w14:paraId="28CF9C58" w14:textId="77777777" w:rsidR="007D437A" w:rsidRPr="00F5524E" w:rsidRDefault="007D437A" w:rsidP="00334647">
            <w:pPr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Pourquoi souhaitez-vous participer à ce programme de mentorat ? Sur quels aspects souhaiteriez-vous être accompagné.es/ renforcé.es ?</w:t>
            </w:r>
          </w:p>
        </w:tc>
      </w:tr>
      <w:tr w:rsidR="007D437A" w14:paraId="39B8013C" w14:textId="77777777" w:rsidTr="00334647">
        <w:trPr>
          <w:trHeight w:val="4602"/>
        </w:trPr>
        <w:tc>
          <w:tcPr>
            <w:tcW w:w="9062" w:type="dxa"/>
            <w:shd w:val="clear" w:color="auto" w:fill="FFFFFF" w:themeFill="background1"/>
          </w:tcPr>
          <w:p w14:paraId="0242049F" w14:textId="77777777" w:rsidR="007D437A" w:rsidRDefault="007D437A" w:rsidP="00334647">
            <w:pPr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14:paraId="63141A7D" w14:textId="45DE67E8" w:rsidR="007D437A" w:rsidRDefault="007D437A" w:rsidP="007D437A">
      <w:pPr>
        <w:spacing w:after="0" w:line="276" w:lineRule="auto"/>
        <w:jc w:val="both"/>
      </w:pPr>
    </w:p>
    <w:p w14:paraId="15490707" w14:textId="77777777" w:rsidR="007D437A" w:rsidRDefault="007D437A" w:rsidP="007D437A">
      <w:pPr>
        <w:pStyle w:val="Paragraphedeliste"/>
        <w:numPr>
          <w:ilvl w:val="0"/>
          <w:numId w:val="22"/>
        </w:numPr>
        <w:rPr>
          <w:rFonts w:ascii="Arial" w:hAnsi="Arial" w:cs="Arial"/>
          <w:b/>
          <w:bCs/>
          <w:u w:val="single"/>
        </w:rPr>
      </w:pPr>
      <w:r w:rsidRPr="00AE7C4A">
        <w:rPr>
          <w:rFonts w:ascii="Arial" w:hAnsi="Arial" w:cs="Arial"/>
          <w:b/>
          <w:bCs/>
          <w:u w:val="single"/>
        </w:rPr>
        <w:t>Pièces jointes à fournir</w:t>
      </w:r>
    </w:p>
    <w:p w14:paraId="3E1F6F3E" w14:textId="77777777" w:rsidR="007D437A" w:rsidRPr="00D25ECB" w:rsidRDefault="007D437A" w:rsidP="007D437A">
      <w:pPr>
        <w:rPr>
          <w:rFonts w:ascii="Arial" w:hAnsi="Arial" w:cs="Arial"/>
        </w:rPr>
      </w:pPr>
      <w:r w:rsidRPr="00D25ECB">
        <w:rPr>
          <w:rFonts w:ascii="Arial" w:hAnsi="Arial" w:cs="Arial"/>
        </w:rPr>
        <w:t>CV des membres de l’équipe de recherche, incluant leurs publications et travaux antérieurs.</w:t>
      </w:r>
    </w:p>
    <w:p w14:paraId="56FB73D7" w14:textId="13822554" w:rsidR="007D437A" w:rsidRDefault="007D437A" w:rsidP="007D437A">
      <w:pPr>
        <w:rPr>
          <w:rFonts w:ascii="Arial" w:hAnsi="Arial" w:cs="Arial"/>
        </w:rPr>
      </w:pPr>
      <w:r w:rsidRPr="00D25ECB">
        <w:rPr>
          <w:rFonts w:ascii="Arial" w:hAnsi="Arial" w:cs="Arial"/>
        </w:rPr>
        <w:t>Calendrier prévisionnel du projet.</w:t>
      </w:r>
    </w:p>
    <w:p w14:paraId="02DED273" w14:textId="71EAD95E" w:rsidR="00796289" w:rsidRPr="00796289" w:rsidRDefault="00796289" w:rsidP="007D437A">
      <w:pPr>
        <w:rPr>
          <w:rFonts w:ascii="Arial" w:hAnsi="Arial" w:cs="Arial"/>
          <w:b/>
          <w:bCs/>
        </w:rPr>
      </w:pPr>
      <w:r w:rsidRPr="00796289">
        <w:rPr>
          <w:rFonts w:ascii="Arial" w:hAnsi="Arial" w:cs="Arial"/>
          <w:b/>
          <w:bCs/>
        </w:rPr>
        <w:t>Et, pour chaque structure :</w:t>
      </w:r>
    </w:p>
    <w:p w14:paraId="34DCE149" w14:textId="77777777" w:rsidR="00796289" w:rsidRPr="00D25ECB" w:rsidRDefault="00796289" w:rsidP="00796289">
      <w:pPr>
        <w:rPr>
          <w:rFonts w:ascii="Arial" w:hAnsi="Arial" w:cs="Arial"/>
        </w:rPr>
      </w:pPr>
      <w:r w:rsidRPr="00D25ECB">
        <w:rPr>
          <w:rFonts w:ascii="Arial" w:hAnsi="Arial" w:cs="Arial"/>
        </w:rPr>
        <w:lastRenderedPageBreak/>
        <w:t>Document attestant de la reconnaissance légale de la structure (en arabe ou français).</w:t>
      </w:r>
    </w:p>
    <w:p w14:paraId="18BB8A22" w14:textId="77777777" w:rsidR="00796289" w:rsidRPr="00D25ECB" w:rsidRDefault="00796289" w:rsidP="00796289">
      <w:pPr>
        <w:rPr>
          <w:rFonts w:ascii="Arial" w:hAnsi="Arial" w:cs="Arial"/>
        </w:rPr>
      </w:pPr>
      <w:r w:rsidRPr="00D25ECB">
        <w:rPr>
          <w:rFonts w:ascii="Arial" w:hAnsi="Arial" w:cs="Arial"/>
        </w:rPr>
        <w:t>Rapport d’activités récent (postérieur à 2021).</w:t>
      </w:r>
    </w:p>
    <w:p w14:paraId="0797E28A" w14:textId="77777777" w:rsidR="007D437A" w:rsidRDefault="007D437A" w:rsidP="007D437A">
      <w:pPr>
        <w:rPr>
          <w:rFonts w:ascii="Arial" w:hAnsi="Arial" w:cs="Arial"/>
        </w:rPr>
      </w:pPr>
    </w:p>
    <w:p w14:paraId="68DA7D08" w14:textId="77777777" w:rsidR="007D437A" w:rsidRPr="00D25ECB" w:rsidRDefault="007D437A" w:rsidP="007D437A">
      <w:pPr>
        <w:rPr>
          <w:rFonts w:ascii="Arial" w:hAnsi="Arial" w:cs="Arial"/>
        </w:rPr>
      </w:pPr>
      <w:r w:rsidRPr="00D25ECB">
        <w:rPr>
          <w:rFonts w:ascii="Arial" w:hAnsi="Arial" w:cs="Arial"/>
          <w:b/>
          <w:bCs/>
        </w:rPr>
        <w:t>Date limite de soumission</w:t>
      </w:r>
      <w:r w:rsidRPr="00D25ECB">
        <w:rPr>
          <w:rFonts w:ascii="Arial" w:hAnsi="Arial" w:cs="Arial"/>
        </w:rPr>
        <w:t xml:space="preserve"> : 24 janvier 2025 à 23h59 (heure de Tunis).</w:t>
      </w:r>
    </w:p>
    <w:p w14:paraId="20FB7EE4" w14:textId="77777777" w:rsidR="007D437A" w:rsidRDefault="007D437A" w:rsidP="007D437A">
      <w:pPr>
        <w:rPr>
          <w:rFonts w:ascii="Arial" w:hAnsi="Arial" w:cs="Arial"/>
        </w:rPr>
      </w:pPr>
      <w:r w:rsidRPr="00D25ECB">
        <w:rPr>
          <w:rFonts w:ascii="Arial" w:hAnsi="Arial" w:cs="Arial"/>
          <w:b/>
          <w:bCs/>
        </w:rPr>
        <w:t>Adresse de soumission</w:t>
      </w:r>
      <w:r w:rsidRPr="00D25ECB">
        <w:rPr>
          <w:rFonts w:ascii="Arial" w:hAnsi="Arial" w:cs="Arial"/>
        </w:rPr>
        <w:t xml:space="preserve"> : </w:t>
      </w:r>
      <w:hyperlink r:id="rId7" w:history="1">
        <w:r w:rsidRPr="00534735">
          <w:rPr>
            <w:rStyle w:val="Lienhypertexte"/>
            <w:rFonts w:ascii="Arial" w:hAnsi="Arial" w:cs="Arial"/>
          </w:rPr>
          <w:t>coline.real@ferdi.fr</w:t>
        </w:r>
      </w:hyperlink>
      <w:r>
        <w:rPr>
          <w:rFonts w:ascii="Arial" w:hAnsi="Arial" w:cs="Arial"/>
        </w:rPr>
        <w:t xml:space="preserve"> </w:t>
      </w:r>
    </w:p>
    <w:p w14:paraId="42DCB79F" w14:textId="77777777" w:rsidR="0061519C" w:rsidRPr="004514CD" w:rsidRDefault="0061519C" w:rsidP="00960494">
      <w:pPr>
        <w:spacing w:after="0" w:line="276" w:lineRule="auto"/>
        <w:jc w:val="both"/>
      </w:pPr>
    </w:p>
    <w:sectPr w:rsidR="0061519C" w:rsidRPr="004514CD" w:rsidSect="00E34DAF">
      <w:headerReference w:type="default" r:id="rId8"/>
      <w:footerReference w:type="default" r:id="rId9"/>
      <w:pgSz w:w="11906" w:h="16838"/>
      <w:pgMar w:top="220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922E" w14:textId="77777777" w:rsidR="0073005D" w:rsidRDefault="0073005D" w:rsidP="009E2B36">
      <w:pPr>
        <w:spacing w:after="0" w:line="240" w:lineRule="auto"/>
      </w:pPr>
      <w:r>
        <w:separator/>
      </w:r>
    </w:p>
  </w:endnote>
  <w:endnote w:type="continuationSeparator" w:id="0">
    <w:p w14:paraId="7E323978" w14:textId="77777777" w:rsidR="0073005D" w:rsidRDefault="0073005D" w:rsidP="009E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B43A" w14:textId="7CDEB4D9" w:rsidR="00E34DAF" w:rsidRDefault="00E34DAF" w:rsidP="00E34DAF">
    <w:pPr>
      <w:pStyle w:val="Pieddepage"/>
      <w:jc w:val="center"/>
    </w:pPr>
    <w:r>
      <w:rPr>
        <w:noProof/>
      </w:rPr>
      <w:drawing>
        <wp:inline distT="0" distB="0" distL="0" distR="0" wp14:anchorId="3DB4F391" wp14:editId="0A63DCC0">
          <wp:extent cx="3956050" cy="710326"/>
          <wp:effectExtent l="0" t="0" r="0" b="0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196" cy="724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3071B" w14:textId="77777777" w:rsidR="00E34DAF" w:rsidRDefault="00E34D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0043" w14:textId="77777777" w:rsidR="0073005D" w:rsidRDefault="0073005D" w:rsidP="009E2B36">
      <w:pPr>
        <w:spacing w:after="0" w:line="240" w:lineRule="auto"/>
      </w:pPr>
      <w:r>
        <w:separator/>
      </w:r>
    </w:p>
  </w:footnote>
  <w:footnote w:type="continuationSeparator" w:id="0">
    <w:p w14:paraId="28402489" w14:textId="77777777" w:rsidR="0073005D" w:rsidRDefault="0073005D" w:rsidP="009E2B36">
      <w:pPr>
        <w:spacing w:after="0" w:line="240" w:lineRule="auto"/>
      </w:pPr>
      <w:r>
        <w:continuationSeparator/>
      </w:r>
    </w:p>
  </w:footnote>
  <w:footnote w:id="1">
    <w:p w14:paraId="7C4D46AE" w14:textId="77777777" w:rsidR="007D437A" w:rsidRPr="000E1A13" w:rsidRDefault="007D437A" w:rsidP="007D437A">
      <w:pPr>
        <w:pStyle w:val="Notedebasdepage"/>
        <w:jc w:val="both"/>
        <w:rPr>
          <w:rFonts w:ascii="Arial" w:hAnsi="Arial" w:cs="Arial"/>
        </w:rPr>
      </w:pPr>
      <w:r w:rsidRPr="000E1A13">
        <w:rPr>
          <w:rStyle w:val="Appelnotedebasdep"/>
          <w:rFonts w:ascii="Arial" w:hAnsi="Arial" w:cs="Arial"/>
          <w:sz w:val="18"/>
          <w:szCs w:val="18"/>
        </w:rPr>
        <w:footnoteRef/>
      </w:r>
      <w:r w:rsidRPr="000E1A13">
        <w:rPr>
          <w:rFonts w:ascii="Arial" w:hAnsi="Arial" w:cs="Arial"/>
          <w:sz w:val="18"/>
          <w:szCs w:val="18"/>
        </w:rPr>
        <w:t xml:space="preserve"> Le </w:t>
      </w:r>
      <w:proofErr w:type="spellStart"/>
      <w:r w:rsidRPr="000E1A13">
        <w:rPr>
          <w:rFonts w:ascii="Arial" w:hAnsi="Arial" w:cs="Arial"/>
          <w:sz w:val="18"/>
          <w:szCs w:val="18"/>
        </w:rPr>
        <w:t>policy</w:t>
      </w:r>
      <w:proofErr w:type="spellEnd"/>
      <w:r w:rsidRPr="000E1A13">
        <w:rPr>
          <w:rFonts w:ascii="Arial" w:hAnsi="Arial" w:cs="Arial"/>
          <w:sz w:val="18"/>
          <w:szCs w:val="18"/>
        </w:rPr>
        <w:t xml:space="preserve"> brief, ou note de politique, est un document d’aide à la décision. Il développe une argumentation en réponse à une question ou un problème auxquels sont confrontés des </w:t>
      </w:r>
      <w:proofErr w:type="spellStart"/>
      <w:proofErr w:type="gramStart"/>
      <w:r w:rsidRPr="000E1A13">
        <w:rPr>
          <w:rFonts w:ascii="Arial" w:hAnsi="Arial" w:cs="Arial"/>
          <w:sz w:val="18"/>
          <w:szCs w:val="18"/>
        </w:rPr>
        <w:t>décideur.euses</w:t>
      </w:r>
      <w:proofErr w:type="spellEnd"/>
      <w:proofErr w:type="gramEnd"/>
      <w:r w:rsidRPr="000E1A13">
        <w:rPr>
          <w:rFonts w:ascii="Arial" w:hAnsi="Arial" w:cs="Arial"/>
          <w:sz w:val="18"/>
          <w:szCs w:val="18"/>
        </w:rPr>
        <w:t xml:space="preserve">. S’appuyant sur des travaux de recherche (parfois mené par ses </w:t>
      </w:r>
      <w:proofErr w:type="spellStart"/>
      <w:proofErr w:type="gramStart"/>
      <w:r w:rsidRPr="000E1A13">
        <w:rPr>
          <w:rFonts w:ascii="Arial" w:hAnsi="Arial" w:cs="Arial"/>
          <w:sz w:val="18"/>
          <w:szCs w:val="18"/>
        </w:rPr>
        <w:t>auteur.trices</w:t>
      </w:r>
      <w:proofErr w:type="spellEnd"/>
      <w:proofErr w:type="gramEnd"/>
      <w:r w:rsidRPr="000E1A13">
        <w:rPr>
          <w:rFonts w:ascii="Arial" w:hAnsi="Arial" w:cs="Arial"/>
          <w:sz w:val="18"/>
          <w:szCs w:val="18"/>
        </w:rPr>
        <w:t xml:space="preserve">), le </w:t>
      </w:r>
      <w:proofErr w:type="spellStart"/>
      <w:r w:rsidRPr="000E1A13">
        <w:rPr>
          <w:rFonts w:ascii="Arial" w:hAnsi="Arial" w:cs="Arial"/>
          <w:sz w:val="18"/>
          <w:szCs w:val="18"/>
        </w:rPr>
        <w:t>policy</w:t>
      </w:r>
      <w:proofErr w:type="spellEnd"/>
      <w:r w:rsidRPr="000E1A13">
        <w:rPr>
          <w:rFonts w:ascii="Arial" w:hAnsi="Arial" w:cs="Arial"/>
          <w:sz w:val="18"/>
          <w:szCs w:val="18"/>
        </w:rPr>
        <w:t xml:space="preserve"> brief propose une analyse ainsi que des éléments de réflexion ou d’action. Le </w:t>
      </w:r>
      <w:proofErr w:type="spellStart"/>
      <w:r w:rsidRPr="000E1A13">
        <w:rPr>
          <w:rFonts w:ascii="Arial" w:hAnsi="Arial" w:cs="Arial"/>
          <w:sz w:val="18"/>
          <w:szCs w:val="18"/>
        </w:rPr>
        <w:t>policy</w:t>
      </w:r>
      <w:proofErr w:type="spellEnd"/>
      <w:r w:rsidRPr="000E1A13">
        <w:rPr>
          <w:rFonts w:ascii="Arial" w:hAnsi="Arial" w:cs="Arial"/>
          <w:sz w:val="18"/>
          <w:szCs w:val="18"/>
        </w:rPr>
        <w:t xml:space="preserve"> brief est une publication courte (généralement moins de 6 pages) et aisée à lire.</w:t>
      </w:r>
    </w:p>
  </w:footnote>
  <w:footnote w:id="2">
    <w:p w14:paraId="3B9D6B89" w14:textId="77777777" w:rsidR="007D437A" w:rsidRPr="00391747" w:rsidRDefault="007D437A" w:rsidP="007D437A">
      <w:pPr>
        <w:pStyle w:val="Notedebasdepage"/>
        <w:jc w:val="both"/>
        <w:rPr>
          <w:rFonts w:ascii="Arial" w:hAnsi="Arial" w:cs="Arial"/>
        </w:rPr>
      </w:pPr>
      <w:r w:rsidRPr="00391747">
        <w:rPr>
          <w:rStyle w:val="Appelnotedebasdep"/>
          <w:rFonts w:ascii="Arial" w:hAnsi="Arial" w:cs="Arial"/>
          <w:sz w:val="18"/>
          <w:szCs w:val="18"/>
        </w:rPr>
        <w:footnoteRef/>
      </w:r>
      <w:r w:rsidRPr="00391747">
        <w:rPr>
          <w:rFonts w:ascii="Arial" w:hAnsi="Arial" w:cs="Arial"/>
          <w:sz w:val="18"/>
          <w:szCs w:val="18"/>
        </w:rPr>
        <w:t xml:space="preserve"> Les blogs peuvent avoir des thématiques ou des objectifs différents. Ils visent cependant tous à partager des informations de manière plus accessible qu’un format plus classique ou académique et s’adressent généralement à un public large.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A786" w14:textId="1A337563" w:rsidR="009E2B36" w:rsidRDefault="009E2B36">
    <w:pPr>
      <w:pStyle w:val="En-tte"/>
    </w:pPr>
    <w:r>
      <w:rPr>
        <w:b/>
        <w:noProof/>
        <w:lang w:eastAsia="fr-FR"/>
      </w:rPr>
      <w:drawing>
        <wp:inline distT="0" distB="0" distL="0" distR="0" wp14:anchorId="45DDC135" wp14:editId="2AAD0E99">
          <wp:extent cx="5760720" cy="627380"/>
          <wp:effectExtent l="0" t="0" r="0" b="1270"/>
          <wp:docPr id="38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Q-Ferdi-logo1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6072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1EF89" w14:textId="77777777" w:rsidR="009E2B36" w:rsidRDefault="009E2B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08"/>
    <w:multiLevelType w:val="hybridMultilevel"/>
    <w:tmpl w:val="546C2E94"/>
    <w:lvl w:ilvl="0" w:tplc="65D86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45F"/>
    <w:multiLevelType w:val="hybridMultilevel"/>
    <w:tmpl w:val="C614A914"/>
    <w:lvl w:ilvl="0" w:tplc="C3205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480D"/>
    <w:multiLevelType w:val="hybridMultilevel"/>
    <w:tmpl w:val="07E8A0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1AB9"/>
    <w:multiLevelType w:val="hybridMultilevel"/>
    <w:tmpl w:val="23F843E0"/>
    <w:lvl w:ilvl="0" w:tplc="3F502B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B12FE"/>
    <w:multiLevelType w:val="hybridMultilevel"/>
    <w:tmpl w:val="59544404"/>
    <w:lvl w:ilvl="0" w:tplc="C3205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12566"/>
    <w:multiLevelType w:val="hybridMultilevel"/>
    <w:tmpl w:val="EAEC1B9C"/>
    <w:lvl w:ilvl="0" w:tplc="C3205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B5C"/>
    <w:multiLevelType w:val="hybridMultilevel"/>
    <w:tmpl w:val="FBBAD65A"/>
    <w:lvl w:ilvl="0" w:tplc="DE44645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8D19B8"/>
    <w:multiLevelType w:val="hybridMultilevel"/>
    <w:tmpl w:val="1CA071E4"/>
    <w:lvl w:ilvl="0" w:tplc="4184D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E3D69"/>
    <w:multiLevelType w:val="hybridMultilevel"/>
    <w:tmpl w:val="CF7AF9D4"/>
    <w:lvl w:ilvl="0" w:tplc="44B2D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5F2A2C"/>
    <w:multiLevelType w:val="hybridMultilevel"/>
    <w:tmpl w:val="523410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948DD"/>
    <w:multiLevelType w:val="hybridMultilevel"/>
    <w:tmpl w:val="320093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63009"/>
    <w:multiLevelType w:val="hybridMultilevel"/>
    <w:tmpl w:val="68723ABE"/>
    <w:lvl w:ilvl="0" w:tplc="14823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742ED"/>
    <w:multiLevelType w:val="hybridMultilevel"/>
    <w:tmpl w:val="C9507B54"/>
    <w:lvl w:ilvl="0" w:tplc="65D86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C49E6"/>
    <w:multiLevelType w:val="hybridMultilevel"/>
    <w:tmpl w:val="390615F0"/>
    <w:lvl w:ilvl="0" w:tplc="DD580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B0FB6"/>
    <w:multiLevelType w:val="hybridMultilevel"/>
    <w:tmpl w:val="7534BC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E5AC3"/>
    <w:multiLevelType w:val="hybridMultilevel"/>
    <w:tmpl w:val="B73E5B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575B8"/>
    <w:multiLevelType w:val="hybridMultilevel"/>
    <w:tmpl w:val="3EA6CE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7071F"/>
    <w:multiLevelType w:val="hybridMultilevel"/>
    <w:tmpl w:val="0CE885D2"/>
    <w:lvl w:ilvl="0" w:tplc="65D86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91591"/>
    <w:multiLevelType w:val="hybridMultilevel"/>
    <w:tmpl w:val="53901D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31CD4"/>
    <w:multiLevelType w:val="hybridMultilevel"/>
    <w:tmpl w:val="48BE3532"/>
    <w:lvl w:ilvl="0" w:tplc="88301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6B134C"/>
    <w:multiLevelType w:val="hybridMultilevel"/>
    <w:tmpl w:val="E3BEA25A"/>
    <w:lvl w:ilvl="0" w:tplc="C918299E">
      <w:start w:val="1"/>
      <w:numFmt w:val="lowerRoman"/>
      <w:lvlText w:val="%1-"/>
      <w:lvlJc w:val="left"/>
      <w:pPr>
        <w:ind w:left="14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3034393"/>
    <w:multiLevelType w:val="hybridMultilevel"/>
    <w:tmpl w:val="2A0A3A9C"/>
    <w:lvl w:ilvl="0" w:tplc="236E8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93E02"/>
    <w:multiLevelType w:val="hybridMultilevel"/>
    <w:tmpl w:val="0E6CB4FE"/>
    <w:lvl w:ilvl="0" w:tplc="C3205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17DC5"/>
    <w:multiLevelType w:val="hybridMultilevel"/>
    <w:tmpl w:val="4678F6AA"/>
    <w:lvl w:ilvl="0" w:tplc="C266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D24A5"/>
    <w:multiLevelType w:val="hybridMultilevel"/>
    <w:tmpl w:val="1DB2840C"/>
    <w:lvl w:ilvl="0" w:tplc="81B8084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E751D"/>
    <w:multiLevelType w:val="hybridMultilevel"/>
    <w:tmpl w:val="B36825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05F12"/>
    <w:multiLevelType w:val="hybridMultilevel"/>
    <w:tmpl w:val="0CA2DF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330D9"/>
    <w:multiLevelType w:val="hybridMultilevel"/>
    <w:tmpl w:val="0CA2DF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9"/>
  </w:num>
  <w:num w:numId="5">
    <w:abstractNumId w:val="15"/>
  </w:num>
  <w:num w:numId="6">
    <w:abstractNumId w:val="3"/>
  </w:num>
  <w:num w:numId="7">
    <w:abstractNumId w:val="13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20"/>
  </w:num>
  <w:num w:numId="13">
    <w:abstractNumId w:val="19"/>
  </w:num>
  <w:num w:numId="14">
    <w:abstractNumId w:val="10"/>
  </w:num>
  <w:num w:numId="15">
    <w:abstractNumId w:val="23"/>
  </w:num>
  <w:num w:numId="16">
    <w:abstractNumId w:val="14"/>
  </w:num>
  <w:num w:numId="17">
    <w:abstractNumId w:val="2"/>
  </w:num>
  <w:num w:numId="18">
    <w:abstractNumId w:val="4"/>
  </w:num>
  <w:num w:numId="19">
    <w:abstractNumId w:val="1"/>
  </w:num>
  <w:num w:numId="20">
    <w:abstractNumId w:val="5"/>
  </w:num>
  <w:num w:numId="21">
    <w:abstractNumId w:val="22"/>
  </w:num>
  <w:num w:numId="22">
    <w:abstractNumId w:val="17"/>
  </w:num>
  <w:num w:numId="23">
    <w:abstractNumId w:val="18"/>
  </w:num>
  <w:num w:numId="24">
    <w:abstractNumId w:val="26"/>
  </w:num>
  <w:num w:numId="25">
    <w:abstractNumId w:val="27"/>
  </w:num>
  <w:num w:numId="26">
    <w:abstractNumId w:val="12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7B"/>
    <w:rsid w:val="00000B4B"/>
    <w:rsid w:val="00001BE7"/>
    <w:rsid w:val="00005412"/>
    <w:rsid w:val="00013FD7"/>
    <w:rsid w:val="000300BB"/>
    <w:rsid w:val="000458F1"/>
    <w:rsid w:val="00052960"/>
    <w:rsid w:val="00056622"/>
    <w:rsid w:val="0007468E"/>
    <w:rsid w:val="000766EC"/>
    <w:rsid w:val="00095F1F"/>
    <w:rsid w:val="00097D78"/>
    <w:rsid w:val="000A780B"/>
    <w:rsid w:val="000C1B4E"/>
    <w:rsid w:val="000E63AB"/>
    <w:rsid w:val="000F1B12"/>
    <w:rsid w:val="000F2F85"/>
    <w:rsid w:val="0010729B"/>
    <w:rsid w:val="00107C64"/>
    <w:rsid w:val="00112E82"/>
    <w:rsid w:val="00113CA0"/>
    <w:rsid w:val="0012254C"/>
    <w:rsid w:val="00124D04"/>
    <w:rsid w:val="0013425F"/>
    <w:rsid w:val="00144305"/>
    <w:rsid w:val="00157490"/>
    <w:rsid w:val="001735EC"/>
    <w:rsid w:val="00183775"/>
    <w:rsid w:val="00184FE3"/>
    <w:rsid w:val="001966F0"/>
    <w:rsid w:val="001A4739"/>
    <w:rsid w:val="001A7A5F"/>
    <w:rsid w:val="001B0CBC"/>
    <w:rsid w:val="001B317D"/>
    <w:rsid w:val="001C0ABD"/>
    <w:rsid w:val="001C4F67"/>
    <w:rsid w:val="001D502D"/>
    <w:rsid w:val="001E7094"/>
    <w:rsid w:val="001F1C3A"/>
    <w:rsid w:val="001F6E09"/>
    <w:rsid w:val="00236EC7"/>
    <w:rsid w:val="00252679"/>
    <w:rsid w:val="00261E63"/>
    <w:rsid w:val="00266425"/>
    <w:rsid w:val="002840A5"/>
    <w:rsid w:val="00285237"/>
    <w:rsid w:val="002A63CA"/>
    <w:rsid w:val="002D0207"/>
    <w:rsid w:val="002E1F0F"/>
    <w:rsid w:val="002E4ABF"/>
    <w:rsid w:val="00300067"/>
    <w:rsid w:val="00300598"/>
    <w:rsid w:val="00310826"/>
    <w:rsid w:val="00317504"/>
    <w:rsid w:val="00326A76"/>
    <w:rsid w:val="0034099D"/>
    <w:rsid w:val="00361339"/>
    <w:rsid w:val="003659EF"/>
    <w:rsid w:val="00386FCE"/>
    <w:rsid w:val="003A7AB4"/>
    <w:rsid w:val="003B09AD"/>
    <w:rsid w:val="003B11F4"/>
    <w:rsid w:val="003C1EB6"/>
    <w:rsid w:val="003D12D9"/>
    <w:rsid w:val="003D7BD4"/>
    <w:rsid w:val="003F49FF"/>
    <w:rsid w:val="00401D03"/>
    <w:rsid w:val="00405E90"/>
    <w:rsid w:val="0041150B"/>
    <w:rsid w:val="004161E3"/>
    <w:rsid w:val="00425469"/>
    <w:rsid w:val="00440926"/>
    <w:rsid w:val="00444AA3"/>
    <w:rsid w:val="004514CD"/>
    <w:rsid w:val="00456182"/>
    <w:rsid w:val="00471483"/>
    <w:rsid w:val="00495796"/>
    <w:rsid w:val="004A3F65"/>
    <w:rsid w:val="004A4525"/>
    <w:rsid w:val="004A4761"/>
    <w:rsid w:val="004B2E6B"/>
    <w:rsid w:val="004B46FF"/>
    <w:rsid w:val="004D5133"/>
    <w:rsid w:val="004F48AA"/>
    <w:rsid w:val="005126A7"/>
    <w:rsid w:val="00546C08"/>
    <w:rsid w:val="00561473"/>
    <w:rsid w:val="00571148"/>
    <w:rsid w:val="00571D28"/>
    <w:rsid w:val="0058083F"/>
    <w:rsid w:val="00587FC8"/>
    <w:rsid w:val="005A4790"/>
    <w:rsid w:val="005B25EE"/>
    <w:rsid w:val="005C0712"/>
    <w:rsid w:val="005D1562"/>
    <w:rsid w:val="005D24AB"/>
    <w:rsid w:val="005D30AD"/>
    <w:rsid w:val="005D7CC5"/>
    <w:rsid w:val="005E598A"/>
    <w:rsid w:val="005F7D19"/>
    <w:rsid w:val="00604E48"/>
    <w:rsid w:val="0061519C"/>
    <w:rsid w:val="006250CC"/>
    <w:rsid w:val="00630FF1"/>
    <w:rsid w:val="006359A0"/>
    <w:rsid w:val="006419DA"/>
    <w:rsid w:val="00645B7B"/>
    <w:rsid w:val="0065357A"/>
    <w:rsid w:val="00675CBA"/>
    <w:rsid w:val="006761BF"/>
    <w:rsid w:val="006874AA"/>
    <w:rsid w:val="0069007C"/>
    <w:rsid w:val="006933C4"/>
    <w:rsid w:val="0069576B"/>
    <w:rsid w:val="006A0C6E"/>
    <w:rsid w:val="006A2C64"/>
    <w:rsid w:val="006C340D"/>
    <w:rsid w:val="006E1E43"/>
    <w:rsid w:val="006E5533"/>
    <w:rsid w:val="006F2CA8"/>
    <w:rsid w:val="00705991"/>
    <w:rsid w:val="007128E3"/>
    <w:rsid w:val="00714096"/>
    <w:rsid w:val="0073005D"/>
    <w:rsid w:val="00734EDB"/>
    <w:rsid w:val="00741039"/>
    <w:rsid w:val="00743554"/>
    <w:rsid w:val="00744E09"/>
    <w:rsid w:val="00755722"/>
    <w:rsid w:val="00777228"/>
    <w:rsid w:val="00781BDD"/>
    <w:rsid w:val="007870EF"/>
    <w:rsid w:val="00796289"/>
    <w:rsid w:val="007A3CF5"/>
    <w:rsid w:val="007A5C2A"/>
    <w:rsid w:val="007A6B02"/>
    <w:rsid w:val="007B54E4"/>
    <w:rsid w:val="007D4330"/>
    <w:rsid w:val="007D437A"/>
    <w:rsid w:val="007D6C83"/>
    <w:rsid w:val="007E0E63"/>
    <w:rsid w:val="00804138"/>
    <w:rsid w:val="00815782"/>
    <w:rsid w:val="008159B7"/>
    <w:rsid w:val="008168AB"/>
    <w:rsid w:val="008206C2"/>
    <w:rsid w:val="00824B5F"/>
    <w:rsid w:val="0085219F"/>
    <w:rsid w:val="008562B3"/>
    <w:rsid w:val="0085702C"/>
    <w:rsid w:val="00866FBC"/>
    <w:rsid w:val="00871283"/>
    <w:rsid w:val="00885B82"/>
    <w:rsid w:val="00887047"/>
    <w:rsid w:val="0089273A"/>
    <w:rsid w:val="008927F0"/>
    <w:rsid w:val="008A4F5D"/>
    <w:rsid w:val="008C7073"/>
    <w:rsid w:val="008D2F5C"/>
    <w:rsid w:val="008D52B8"/>
    <w:rsid w:val="008E5379"/>
    <w:rsid w:val="008F513A"/>
    <w:rsid w:val="00900760"/>
    <w:rsid w:val="009219C3"/>
    <w:rsid w:val="0092447B"/>
    <w:rsid w:val="00925063"/>
    <w:rsid w:val="00943EA7"/>
    <w:rsid w:val="00954877"/>
    <w:rsid w:val="00960494"/>
    <w:rsid w:val="00961E24"/>
    <w:rsid w:val="009A256E"/>
    <w:rsid w:val="009B03FE"/>
    <w:rsid w:val="009B3FFC"/>
    <w:rsid w:val="009B65A8"/>
    <w:rsid w:val="009D22DF"/>
    <w:rsid w:val="009D24F2"/>
    <w:rsid w:val="009E1AA9"/>
    <w:rsid w:val="009E2B36"/>
    <w:rsid w:val="00A22D45"/>
    <w:rsid w:val="00A315C5"/>
    <w:rsid w:val="00A44243"/>
    <w:rsid w:val="00A44F5C"/>
    <w:rsid w:val="00A46A24"/>
    <w:rsid w:val="00A51DC9"/>
    <w:rsid w:val="00A5344A"/>
    <w:rsid w:val="00A53F12"/>
    <w:rsid w:val="00A562BC"/>
    <w:rsid w:val="00A6197D"/>
    <w:rsid w:val="00A66958"/>
    <w:rsid w:val="00A66A8A"/>
    <w:rsid w:val="00A71850"/>
    <w:rsid w:val="00A7584A"/>
    <w:rsid w:val="00A75BA5"/>
    <w:rsid w:val="00A9134E"/>
    <w:rsid w:val="00A92093"/>
    <w:rsid w:val="00AA630D"/>
    <w:rsid w:val="00AB50D1"/>
    <w:rsid w:val="00AC1209"/>
    <w:rsid w:val="00AC2F73"/>
    <w:rsid w:val="00AF088E"/>
    <w:rsid w:val="00AF478E"/>
    <w:rsid w:val="00B054E0"/>
    <w:rsid w:val="00B204B0"/>
    <w:rsid w:val="00B27F80"/>
    <w:rsid w:val="00B35B99"/>
    <w:rsid w:val="00B508D3"/>
    <w:rsid w:val="00B52D05"/>
    <w:rsid w:val="00B54717"/>
    <w:rsid w:val="00B571B8"/>
    <w:rsid w:val="00B61280"/>
    <w:rsid w:val="00B613C8"/>
    <w:rsid w:val="00B74230"/>
    <w:rsid w:val="00B94234"/>
    <w:rsid w:val="00BA01F2"/>
    <w:rsid w:val="00BA5E55"/>
    <w:rsid w:val="00BD0008"/>
    <w:rsid w:val="00BE1CB3"/>
    <w:rsid w:val="00BE6087"/>
    <w:rsid w:val="00C16672"/>
    <w:rsid w:val="00C35056"/>
    <w:rsid w:val="00C4322D"/>
    <w:rsid w:val="00C519B6"/>
    <w:rsid w:val="00C55134"/>
    <w:rsid w:val="00C72669"/>
    <w:rsid w:val="00C72D10"/>
    <w:rsid w:val="00C72FBD"/>
    <w:rsid w:val="00C83EF3"/>
    <w:rsid w:val="00C84475"/>
    <w:rsid w:val="00C935A0"/>
    <w:rsid w:val="00CB3A73"/>
    <w:rsid w:val="00CB67D6"/>
    <w:rsid w:val="00CC6133"/>
    <w:rsid w:val="00CC62DB"/>
    <w:rsid w:val="00CD727E"/>
    <w:rsid w:val="00CE781F"/>
    <w:rsid w:val="00CF1268"/>
    <w:rsid w:val="00CF5F6B"/>
    <w:rsid w:val="00D0270C"/>
    <w:rsid w:val="00D06238"/>
    <w:rsid w:val="00D13AC2"/>
    <w:rsid w:val="00D15141"/>
    <w:rsid w:val="00D30EDE"/>
    <w:rsid w:val="00D33223"/>
    <w:rsid w:val="00D33856"/>
    <w:rsid w:val="00D629DC"/>
    <w:rsid w:val="00D642E4"/>
    <w:rsid w:val="00D65F1E"/>
    <w:rsid w:val="00DA19E2"/>
    <w:rsid w:val="00DB6FA2"/>
    <w:rsid w:val="00DC1BBC"/>
    <w:rsid w:val="00DD62F3"/>
    <w:rsid w:val="00E03441"/>
    <w:rsid w:val="00E121F0"/>
    <w:rsid w:val="00E135DC"/>
    <w:rsid w:val="00E1533B"/>
    <w:rsid w:val="00E16FF1"/>
    <w:rsid w:val="00E2102F"/>
    <w:rsid w:val="00E25529"/>
    <w:rsid w:val="00E2611E"/>
    <w:rsid w:val="00E27913"/>
    <w:rsid w:val="00E30C8D"/>
    <w:rsid w:val="00E30D98"/>
    <w:rsid w:val="00E34DAF"/>
    <w:rsid w:val="00E43FD8"/>
    <w:rsid w:val="00E5075F"/>
    <w:rsid w:val="00E50EA7"/>
    <w:rsid w:val="00E7156C"/>
    <w:rsid w:val="00E72454"/>
    <w:rsid w:val="00E75FD0"/>
    <w:rsid w:val="00E878D3"/>
    <w:rsid w:val="00E939B0"/>
    <w:rsid w:val="00EA7295"/>
    <w:rsid w:val="00EA72C0"/>
    <w:rsid w:val="00EB1B8F"/>
    <w:rsid w:val="00EB4490"/>
    <w:rsid w:val="00EB76E3"/>
    <w:rsid w:val="00EC0CB7"/>
    <w:rsid w:val="00EE1F9F"/>
    <w:rsid w:val="00EF01A6"/>
    <w:rsid w:val="00EF1FFD"/>
    <w:rsid w:val="00F251D2"/>
    <w:rsid w:val="00F3400B"/>
    <w:rsid w:val="00F356D0"/>
    <w:rsid w:val="00F5524E"/>
    <w:rsid w:val="00F60738"/>
    <w:rsid w:val="00F76A0A"/>
    <w:rsid w:val="00F76E06"/>
    <w:rsid w:val="00FA27F6"/>
    <w:rsid w:val="00FB48F7"/>
    <w:rsid w:val="00FB525B"/>
    <w:rsid w:val="00FC6691"/>
    <w:rsid w:val="00FD02A2"/>
    <w:rsid w:val="00FD14FD"/>
    <w:rsid w:val="00FD4167"/>
    <w:rsid w:val="00FE0AFA"/>
    <w:rsid w:val="00FE3BF9"/>
    <w:rsid w:val="00FE5176"/>
    <w:rsid w:val="00FE72ED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DF68B"/>
  <w15:chartTrackingRefBased/>
  <w15:docId w15:val="{CFBB0512-C0B9-47B4-8EBB-EC1C654A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3FD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05412"/>
    <w:rPr>
      <w:b/>
      <w:bCs/>
    </w:rPr>
  </w:style>
  <w:style w:type="character" w:styleId="Lienhypertexte">
    <w:name w:val="Hyperlink"/>
    <w:basedOn w:val="Policepardfaut"/>
    <w:uiPriority w:val="99"/>
    <w:unhideWhenUsed/>
    <w:rsid w:val="004957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57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0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2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E0E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0E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0E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0E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0E6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0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E63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85B8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E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B36"/>
  </w:style>
  <w:style w:type="paragraph" w:styleId="Pieddepage">
    <w:name w:val="footer"/>
    <w:basedOn w:val="Normal"/>
    <w:link w:val="PieddepageCar"/>
    <w:uiPriority w:val="99"/>
    <w:unhideWhenUsed/>
    <w:rsid w:val="009E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B3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43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43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D4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ine.real@ferd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 REAL</dc:creator>
  <cp:keywords/>
  <dc:description/>
  <cp:lastModifiedBy>Coline REAL</cp:lastModifiedBy>
  <cp:revision>416</cp:revision>
  <dcterms:created xsi:type="dcterms:W3CDTF">2023-12-06T13:52:00Z</dcterms:created>
  <dcterms:modified xsi:type="dcterms:W3CDTF">2024-11-28T17:13:00Z</dcterms:modified>
</cp:coreProperties>
</file>